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5AF6276F" w:rsidR="004A3562" w:rsidRPr="003331E0" w:rsidRDefault="00577E05" w:rsidP="004A3562">
      <w:pPr>
        <w:pStyle w:val="Sinespaciado"/>
        <w:rPr>
          <w:rFonts w:cstheme="minorHAnsi"/>
          <w:noProof/>
          <w:sz w:val="28"/>
          <w:szCs w:val="28"/>
        </w:rPr>
      </w:pPr>
      <w:r>
        <w:rPr>
          <w:rFonts w:cstheme="minorHAnsi"/>
          <w:noProof/>
          <w:sz w:val="28"/>
          <w:szCs w:val="28"/>
          <w:lang w:val="es-DO" w:eastAsia="es-DO"/>
        </w:rPr>
        <w:drawing>
          <wp:inline distT="0" distB="0" distL="0" distR="0" wp14:anchorId="49CFFC7B" wp14:editId="0A7BB3A0">
            <wp:extent cx="5850467" cy="585046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6797" cy="5866797"/>
                    </a:xfrm>
                    <a:prstGeom prst="rect">
                      <a:avLst/>
                    </a:prstGeom>
                    <a:noFill/>
                    <a:ln>
                      <a:noFill/>
                    </a:ln>
                  </pic:spPr>
                </pic:pic>
              </a:graphicData>
            </a:graphic>
          </wp:inline>
        </w:drawing>
      </w:r>
    </w:p>
    <w:p w14:paraId="6250CF45" w14:textId="52CC675E" w:rsidR="00577E05" w:rsidRDefault="00577E05" w:rsidP="00577E05">
      <w:pPr>
        <w:pStyle w:val="Sinespaciado"/>
        <w:jc w:val="center"/>
        <w:rPr>
          <w:rFonts w:cstheme="minorHAnsi"/>
          <w:b/>
          <w:bCs/>
          <w:noProof/>
          <w:sz w:val="32"/>
          <w:szCs w:val="32"/>
        </w:rPr>
      </w:pPr>
    </w:p>
    <w:p w14:paraId="12500779" w14:textId="60DE71BC" w:rsidR="00577E05" w:rsidRPr="00A92949" w:rsidRDefault="007B6638" w:rsidP="00577E05">
      <w:pPr>
        <w:pStyle w:val="Sinespaciado"/>
        <w:jc w:val="center"/>
        <w:rPr>
          <w:rFonts w:cstheme="minorHAnsi"/>
          <w:b/>
          <w:bCs/>
          <w:noProof/>
          <w:sz w:val="32"/>
          <w:szCs w:val="32"/>
        </w:rPr>
      </w:pPr>
      <w:r w:rsidRPr="00702C15">
        <w:rPr>
          <w:b/>
          <w:bCs/>
          <w:noProof/>
          <w:color w:val="FF0000"/>
          <w:sz w:val="28"/>
          <w:szCs w:val="28"/>
          <w:lang w:val="es-DO" w:eastAsia="es-DO"/>
        </w:rPr>
        <w:drawing>
          <wp:anchor distT="0" distB="0" distL="114300" distR="114300" simplePos="0" relativeHeight="252088320" behindDoc="0" locked="0" layoutInCell="1" allowOverlap="1" wp14:anchorId="18AE81D8" wp14:editId="64D6BD77">
            <wp:simplePos x="0" y="0"/>
            <wp:positionH relativeFrom="column">
              <wp:posOffset>1090295</wp:posOffset>
            </wp:positionH>
            <wp:positionV relativeFrom="paragraph">
              <wp:posOffset>3576955</wp:posOffset>
            </wp:positionV>
            <wp:extent cx="2649220" cy="433070"/>
            <wp:effectExtent l="0" t="0" r="0" b="0"/>
            <wp:wrapNone/>
            <wp:docPr id="44" name="Imagen 4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5248" behindDoc="1" locked="0" layoutInCell="1" allowOverlap="1" wp14:anchorId="770B5034" wp14:editId="011A3102">
            <wp:simplePos x="0" y="0"/>
            <wp:positionH relativeFrom="page">
              <wp:posOffset>0</wp:posOffset>
            </wp:positionH>
            <wp:positionV relativeFrom="paragraph">
              <wp:posOffset>193040</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s-DO" w:eastAsia="es-DO"/>
        </w:rPr>
        <w:drawing>
          <wp:anchor distT="0" distB="0" distL="114300" distR="114300" simplePos="0" relativeHeight="252087296" behindDoc="0" locked="0" layoutInCell="1" allowOverlap="1" wp14:anchorId="10182EC7" wp14:editId="09619EEA">
            <wp:simplePos x="0" y="0"/>
            <wp:positionH relativeFrom="column">
              <wp:posOffset>3718560</wp:posOffset>
            </wp:positionH>
            <wp:positionV relativeFrom="paragraph">
              <wp:posOffset>3596640</wp:posOffset>
            </wp:positionV>
            <wp:extent cx="2853690" cy="429895"/>
            <wp:effectExtent l="0" t="0" r="0" b="0"/>
            <wp:wrapNone/>
            <wp:docPr id="43" name="Imagen 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7E05" w:rsidRPr="00A92949">
        <w:rPr>
          <w:rFonts w:cstheme="minorHAnsi"/>
          <w:b/>
          <w:bCs/>
          <w:noProof/>
          <w:sz w:val="32"/>
          <w:szCs w:val="32"/>
        </w:rPr>
        <w:t>REPORTE</w:t>
      </w:r>
      <w:r w:rsidR="00577E05">
        <w:rPr>
          <w:rFonts w:cstheme="minorHAnsi"/>
          <w:b/>
          <w:bCs/>
          <w:noProof/>
          <w:sz w:val="32"/>
          <w:szCs w:val="32"/>
        </w:rPr>
        <w:t xml:space="preserve"> DE</w:t>
      </w:r>
    </w:p>
    <w:p w14:paraId="233B6947" w14:textId="6B6108C8" w:rsidR="00577E05" w:rsidRPr="00A92949" w:rsidRDefault="00577E05" w:rsidP="00577E05">
      <w:pPr>
        <w:pStyle w:val="Sinespaciado"/>
        <w:jc w:val="center"/>
        <w:rPr>
          <w:rFonts w:cstheme="minorHAnsi"/>
          <w:b/>
          <w:bCs/>
          <w:noProof/>
          <w:color w:val="FF0000"/>
          <w:sz w:val="44"/>
          <w:szCs w:val="44"/>
        </w:rPr>
      </w:pPr>
      <w:r>
        <w:rPr>
          <w:rFonts w:cstheme="minorHAnsi"/>
          <w:b/>
          <w:bCs/>
          <w:noProof/>
          <w:color w:val="FF0000"/>
          <w:sz w:val="44"/>
          <w:szCs w:val="44"/>
        </w:rPr>
        <w:t>COMUNICACIONES</w:t>
      </w:r>
    </w:p>
    <w:p w14:paraId="394284BD" w14:textId="0DAAC875" w:rsidR="00577E05" w:rsidRPr="00A517CC" w:rsidRDefault="005C63F0" w:rsidP="00577E05">
      <w:pPr>
        <w:pStyle w:val="Sinespaciado"/>
        <w:jc w:val="center"/>
        <w:rPr>
          <w:rFonts w:cstheme="minorHAnsi"/>
          <w:b/>
          <w:bCs/>
          <w:noProof/>
          <w:sz w:val="32"/>
          <w:szCs w:val="32"/>
        </w:rPr>
      </w:pPr>
      <w:r>
        <w:rPr>
          <w:rFonts w:cstheme="minorHAnsi"/>
          <w:b/>
          <w:bCs/>
          <w:noProof/>
          <w:sz w:val="32"/>
          <w:szCs w:val="32"/>
        </w:rPr>
        <w:t>Marzo</w:t>
      </w:r>
      <w:r w:rsidR="00577E05" w:rsidRPr="00A517CC">
        <w:rPr>
          <w:rFonts w:cstheme="minorHAnsi"/>
          <w:b/>
          <w:bCs/>
          <w:noProof/>
          <w:sz w:val="32"/>
          <w:szCs w:val="32"/>
        </w:rPr>
        <w:t xml:space="preserve"> 202</w:t>
      </w:r>
      <w:r w:rsidR="00577E05">
        <w:rPr>
          <w:rFonts w:cstheme="minorHAnsi"/>
          <w:b/>
          <w:bCs/>
          <w:noProof/>
          <w:sz w:val="32"/>
          <w:szCs w:val="32"/>
        </w:rPr>
        <w:t>6</w:t>
      </w:r>
    </w:p>
    <w:p w14:paraId="03E15EB1" w14:textId="7E0A3A97" w:rsidR="0068557B" w:rsidRDefault="0068557B" w:rsidP="0068557B">
      <w:pPr>
        <w:spacing w:after="0"/>
        <w:ind w:right="29"/>
        <w:rPr>
          <w:b/>
          <w:bCs/>
          <w:sz w:val="32"/>
          <w:szCs w:val="18"/>
        </w:rPr>
      </w:pPr>
    </w:p>
    <w:p w14:paraId="0E25A990" w14:textId="62C82BFD" w:rsidR="004A3562" w:rsidRDefault="004A3562" w:rsidP="0068557B">
      <w:pPr>
        <w:spacing w:after="0"/>
        <w:ind w:right="29"/>
        <w:rPr>
          <w:b/>
          <w:bCs/>
          <w:sz w:val="32"/>
          <w:szCs w:val="18"/>
        </w:rPr>
      </w:pPr>
    </w:p>
    <w:p w14:paraId="0C578061" w14:textId="46700F18" w:rsidR="004A3562" w:rsidRDefault="004A3562" w:rsidP="0068557B">
      <w:pPr>
        <w:spacing w:after="0"/>
        <w:ind w:right="29"/>
        <w:rPr>
          <w:b/>
          <w:bCs/>
          <w:sz w:val="32"/>
          <w:szCs w:val="18"/>
        </w:rPr>
      </w:pPr>
    </w:p>
    <w:p w14:paraId="0CD6C63B" w14:textId="6CC07D13" w:rsidR="00276E3B" w:rsidRDefault="00276E3B" w:rsidP="00276E3B">
      <w:pPr>
        <w:ind w:left="-993"/>
        <w:rPr>
          <w:rFonts w:cstheme="minorHAnsi"/>
          <w:b/>
          <w:bCs/>
          <w:color w:val="FF0000"/>
          <w:sz w:val="32"/>
          <w:szCs w:val="32"/>
        </w:rPr>
      </w:pPr>
    </w:p>
    <w:p w14:paraId="5C699444" w14:textId="15DF6F46" w:rsidR="00276E3B" w:rsidRDefault="00276E3B" w:rsidP="00276E3B">
      <w:pPr>
        <w:pStyle w:val="Sinespaciado"/>
        <w:ind w:left="-851"/>
        <w:rPr>
          <w:b/>
          <w:bCs/>
          <w:color w:val="FF0000"/>
          <w:sz w:val="28"/>
          <w:szCs w:val="28"/>
        </w:rPr>
      </w:pPr>
    </w:p>
    <w:p w14:paraId="4B6D58EF" w14:textId="278EBDC7" w:rsidR="00276E3B" w:rsidRDefault="00276E3B" w:rsidP="00276E3B">
      <w:pPr>
        <w:pStyle w:val="Sinespaciado"/>
        <w:ind w:left="-851"/>
        <w:rPr>
          <w:b/>
          <w:bCs/>
          <w:color w:val="FF0000"/>
          <w:sz w:val="28"/>
          <w:szCs w:val="28"/>
        </w:rPr>
      </w:pPr>
    </w:p>
    <w:p w14:paraId="7F62F1BE" w14:textId="3878E5BE" w:rsidR="002144B7" w:rsidRDefault="002144B7" w:rsidP="00276E3B">
      <w:pPr>
        <w:pStyle w:val="Sinespaciado"/>
        <w:ind w:left="-851"/>
        <w:rPr>
          <w:b/>
          <w:bCs/>
          <w:color w:val="FF0000"/>
        </w:rPr>
      </w:pPr>
    </w:p>
    <w:p w14:paraId="62B1F95A" w14:textId="0D1823D9" w:rsidR="004A0891" w:rsidRPr="00CD1AFA" w:rsidRDefault="004A0891" w:rsidP="002A11CB">
      <w:pPr>
        <w:pStyle w:val="Sinespaciado"/>
        <w:ind w:left="-1134"/>
        <w:rPr>
          <w:b/>
          <w:bCs/>
          <w:color w:val="FF0000"/>
          <w:sz w:val="24"/>
          <w:szCs w:val="24"/>
        </w:rPr>
      </w:pPr>
    </w:p>
    <w:p w14:paraId="1A42B7F8" w14:textId="4FB34A30"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7CD88897" w14:textId="671F17C3" w:rsidR="00245DB7" w:rsidRDefault="00BB6C81" w:rsidP="00245DB7">
      <w:pPr>
        <w:pStyle w:val="NormalWeb"/>
        <w:jc w:val="both"/>
        <w:rPr>
          <w:rFonts w:asciiTheme="minorHAnsi" w:hAnsiTheme="minorHAnsi" w:cstheme="minorHAnsi"/>
          <w:b/>
          <w:bCs/>
          <w:sz w:val="32"/>
          <w:szCs w:val="32"/>
        </w:rPr>
      </w:pPr>
      <w:r w:rsidRPr="00702C15">
        <w:rPr>
          <w:b/>
          <w:bCs/>
          <w:noProof/>
          <w:color w:val="FF0000"/>
          <w:sz w:val="28"/>
          <w:szCs w:val="28"/>
          <w:lang w:val="es-DO" w:eastAsia="es-DO"/>
        </w:rPr>
        <w:drawing>
          <wp:anchor distT="0" distB="0" distL="114300" distR="114300" simplePos="0" relativeHeight="252086272" behindDoc="0" locked="0" layoutInCell="1" allowOverlap="1" wp14:anchorId="07AF708B" wp14:editId="538C66E0">
            <wp:simplePos x="0" y="0"/>
            <wp:positionH relativeFrom="column">
              <wp:posOffset>-788670</wp:posOffset>
            </wp:positionH>
            <wp:positionV relativeFrom="paragraph">
              <wp:posOffset>415999</wp:posOffset>
            </wp:positionV>
            <wp:extent cx="1840230" cy="425450"/>
            <wp:effectExtent l="0" t="0" r="0" b="0"/>
            <wp:wrapNone/>
            <wp:docPr id="42" name="Imagen 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AA3148" w14:textId="77777777" w:rsidR="009D0798" w:rsidRDefault="009D0798" w:rsidP="009D0798">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20CCCE68" w14:textId="77777777" w:rsidR="005C63F0" w:rsidRPr="005C63F0" w:rsidRDefault="005C63F0" w:rsidP="005C63F0">
      <w:pPr>
        <w:spacing w:before="100" w:beforeAutospacing="1" w:after="100" w:afterAutospacing="1" w:line="240" w:lineRule="auto"/>
        <w:jc w:val="both"/>
        <w:rPr>
          <w:rFonts w:eastAsia="Times New Roman" w:cstheme="minorHAnsi"/>
          <w:kern w:val="0"/>
          <w:sz w:val="28"/>
          <w:szCs w:val="28"/>
          <w:lang w:eastAsia="es-ES"/>
          <w14:ligatures w14:val="none"/>
        </w:rPr>
      </w:pPr>
      <w:r w:rsidRPr="005C63F0">
        <w:rPr>
          <w:rFonts w:eastAsia="Times New Roman" w:cstheme="minorHAnsi"/>
          <w:b/>
          <w:bCs/>
          <w:kern w:val="0"/>
          <w:sz w:val="28"/>
          <w:szCs w:val="28"/>
          <w:lang w:eastAsia="es-ES"/>
          <w14:ligatures w14:val="none"/>
        </w:rPr>
        <w:lastRenderedPageBreak/>
        <w:t>Queridos ciudadanos de La Vega,</w:t>
      </w:r>
    </w:p>
    <w:p w14:paraId="6C171F1B" w14:textId="6DCF045D" w:rsidR="005C63F0" w:rsidRPr="005C63F0" w:rsidRDefault="005C63F0" w:rsidP="005C63F0">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kern w:val="0"/>
          <w:sz w:val="28"/>
          <w:szCs w:val="28"/>
          <w:lang w:eastAsia="es-ES"/>
          <w14:ligatures w14:val="none"/>
        </w:rPr>
        <w:t>Este mes de marzo</w:t>
      </w:r>
      <w:r w:rsidRPr="005C63F0">
        <w:rPr>
          <w:rFonts w:eastAsia="Times New Roman" w:cstheme="minorHAnsi"/>
          <w:kern w:val="0"/>
          <w:sz w:val="28"/>
          <w:szCs w:val="28"/>
          <w:lang w:eastAsia="es-ES"/>
          <w14:ligatures w14:val="none"/>
        </w:rPr>
        <w:t xml:space="preserve"> </w:t>
      </w:r>
      <w:r>
        <w:rPr>
          <w:rFonts w:eastAsia="Times New Roman" w:cstheme="minorHAnsi"/>
          <w:kern w:val="0"/>
          <w:sz w:val="28"/>
          <w:szCs w:val="28"/>
          <w:lang w:eastAsia="es-ES"/>
          <w14:ligatures w14:val="none"/>
        </w:rPr>
        <w:t>nos llama</w:t>
      </w:r>
      <w:r w:rsidRPr="005C63F0">
        <w:rPr>
          <w:rFonts w:eastAsia="Times New Roman" w:cstheme="minorHAnsi"/>
          <w:kern w:val="0"/>
          <w:sz w:val="28"/>
          <w:szCs w:val="28"/>
          <w:lang w:eastAsia="es-ES"/>
          <w14:ligatures w14:val="none"/>
        </w:rPr>
        <w:t xml:space="preserve"> a renovar la esperanza y a valorar los frutos del esfuerzo compartido. Hoy, nuestra República Dominicana se proyecta con mayor fuerza en el escenario internacional, consolidando un camino de progreso que refleja la unidad y la resiliencia de nuestro pueblo.</w:t>
      </w:r>
    </w:p>
    <w:p w14:paraId="4E1138E8" w14:textId="77777777" w:rsidR="005C63F0" w:rsidRPr="005C63F0" w:rsidRDefault="005C63F0" w:rsidP="005C63F0">
      <w:pPr>
        <w:spacing w:before="100" w:beforeAutospacing="1" w:after="100" w:afterAutospacing="1" w:line="240" w:lineRule="auto"/>
        <w:jc w:val="both"/>
        <w:rPr>
          <w:rFonts w:eastAsia="Times New Roman" w:cstheme="minorHAnsi"/>
          <w:kern w:val="0"/>
          <w:sz w:val="28"/>
          <w:szCs w:val="28"/>
          <w:lang w:eastAsia="es-ES"/>
          <w14:ligatures w14:val="none"/>
        </w:rPr>
      </w:pPr>
      <w:r w:rsidRPr="005C63F0">
        <w:rPr>
          <w:rFonts w:eastAsia="Times New Roman" w:cstheme="minorHAnsi"/>
          <w:kern w:val="0"/>
          <w:sz w:val="28"/>
          <w:szCs w:val="28"/>
          <w:lang w:eastAsia="es-ES"/>
          <w14:ligatures w14:val="none"/>
        </w:rPr>
        <w:t>Los indicadores económicos de este año muestran un crecimiento sostenido, respaldado por la confianza de inversionistas extranjeros y el fortalecimiento de nuestras industrias nacionales. El turismo sigue expandiéndose con proyectos innovadores y sostenibles, mientras que las nuevas oportunidades laborales se acompañan de mejores condiciones y salarios que dignifican el trabajo dominicano.</w:t>
      </w:r>
    </w:p>
    <w:p w14:paraId="05C0FDEB" w14:textId="447CE908" w:rsidR="005C63F0" w:rsidRPr="005C63F0" w:rsidRDefault="005C63F0" w:rsidP="005C63F0">
      <w:pPr>
        <w:spacing w:before="100" w:beforeAutospacing="1" w:after="100" w:afterAutospacing="1" w:line="240" w:lineRule="auto"/>
        <w:jc w:val="both"/>
        <w:rPr>
          <w:rFonts w:eastAsia="Times New Roman" w:cstheme="minorHAnsi"/>
          <w:kern w:val="0"/>
          <w:sz w:val="28"/>
          <w:szCs w:val="28"/>
          <w:lang w:eastAsia="es-ES"/>
          <w14:ligatures w14:val="none"/>
        </w:rPr>
      </w:pPr>
      <w:r w:rsidRPr="005C63F0">
        <w:rPr>
          <w:rFonts w:eastAsia="Times New Roman" w:cstheme="minorHAnsi"/>
          <w:kern w:val="0"/>
          <w:sz w:val="28"/>
          <w:szCs w:val="28"/>
          <w:lang w:eastAsia="es-ES"/>
          <w14:ligatures w14:val="none"/>
        </w:rPr>
        <w:t xml:space="preserve">En el ámbito social, </w:t>
      </w:r>
      <w:r>
        <w:rPr>
          <w:rFonts w:eastAsia="Times New Roman" w:cstheme="minorHAnsi"/>
          <w:kern w:val="0"/>
          <w:sz w:val="28"/>
          <w:szCs w:val="28"/>
          <w:lang w:eastAsia="es-ES"/>
          <w14:ligatures w14:val="none"/>
        </w:rPr>
        <w:t xml:space="preserve">más de 2 </w:t>
      </w:r>
      <w:r w:rsidRPr="005C63F0">
        <w:rPr>
          <w:rFonts w:eastAsia="Times New Roman" w:cstheme="minorHAnsi"/>
          <w:kern w:val="0"/>
          <w:sz w:val="28"/>
          <w:szCs w:val="28"/>
          <w:lang w:eastAsia="es-ES"/>
          <w14:ligatures w14:val="none"/>
        </w:rPr>
        <w:t>millones de familias reciben apoyo en programas de subsidios y asistencia, garantizando estabilidad en alimentos, energía y servicios básicos. Estos avances reafirman el compromiso de nuestras autoridades con la equidad y el bienestar colectivo.</w:t>
      </w:r>
    </w:p>
    <w:p w14:paraId="57D9C77C" w14:textId="42EC8ECB" w:rsidR="005C63F0" w:rsidRPr="005C63F0" w:rsidRDefault="005C63F0" w:rsidP="005C63F0">
      <w:pPr>
        <w:spacing w:before="100" w:beforeAutospacing="1" w:after="100" w:afterAutospacing="1" w:line="240" w:lineRule="auto"/>
        <w:jc w:val="both"/>
        <w:rPr>
          <w:rFonts w:eastAsia="Times New Roman" w:cstheme="minorHAnsi"/>
          <w:kern w:val="0"/>
          <w:sz w:val="28"/>
          <w:szCs w:val="28"/>
          <w:lang w:eastAsia="es-ES"/>
          <w14:ligatures w14:val="none"/>
        </w:rPr>
      </w:pPr>
      <w:r w:rsidRPr="005C63F0">
        <w:rPr>
          <w:rFonts w:eastAsia="Times New Roman" w:cstheme="minorHAnsi"/>
          <w:kern w:val="0"/>
          <w:sz w:val="28"/>
          <w:szCs w:val="28"/>
          <w:lang w:eastAsia="es-ES"/>
          <w14:ligatures w14:val="none"/>
        </w:rPr>
        <w:t>En nuestra querida provincia de La Vega, las obras de infraestructura —carreteras, puentes, espacios comunitarios y proyectos de conectividad digital— son símbolos visibles de transformación. Cada iniciativa fortalece nuestra calidad de vida y nos acerca a un futuro más moderno, inclusivo y competitivo.</w:t>
      </w:r>
    </w:p>
    <w:p w14:paraId="58C6B2D7" w14:textId="17842362" w:rsidR="005C63F0" w:rsidRPr="005C63F0" w:rsidRDefault="005C63F0" w:rsidP="005C63F0">
      <w:pPr>
        <w:spacing w:before="100" w:beforeAutospacing="1" w:after="100" w:afterAutospacing="1" w:line="240" w:lineRule="auto"/>
        <w:jc w:val="both"/>
        <w:rPr>
          <w:rFonts w:eastAsia="Times New Roman" w:cstheme="minorHAnsi"/>
          <w:kern w:val="0"/>
          <w:sz w:val="28"/>
          <w:szCs w:val="28"/>
          <w:lang w:eastAsia="es-ES"/>
          <w14:ligatures w14:val="none"/>
        </w:rPr>
      </w:pPr>
      <w:r w:rsidRPr="005C63F0">
        <w:rPr>
          <w:rFonts w:eastAsia="Times New Roman" w:cstheme="minorHAnsi"/>
          <w:kern w:val="0"/>
          <w:sz w:val="28"/>
          <w:szCs w:val="28"/>
          <w:lang w:eastAsia="es-ES"/>
          <w14:ligatures w14:val="none"/>
        </w:rPr>
        <w:t>Sigamos trabajando juntos, con orgullo y determinación, para que La Vega y toda la nación continúen siendo ejemplo de desarrollo y esperanza en el Caribe.</w:t>
      </w:r>
    </w:p>
    <w:p w14:paraId="63603E0F" w14:textId="082ED658" w:rsidR="00702C15" w:rsidRDefault="007675CF"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noProof/>
          <w:lang w:val="es-DO" w:eastAsia="es-DO"/>
        </w:rPr>
        <w:drawing>
          <wp:anchor distT="0" distB="0" distL="114300" distR="114300" simplePos="0" relativeHeight="252292096" behindDoc="1" locked="0" layoutInCell="1" allowOverlap="1" wp14:anchorId="22043E07" wp14:editId="5AC96DFD">
            <wp:simplePos x="0" y="0"/>
            <wp:positionH relativeFrom="page">
              <wp:posOffset>-41743</wp:posOffset>
            </wp:positionH>
            <wp:positionV relativeFrom="paragraph">
              <wp:posOffset>240292</wp:posOffset>
            </wp:positionV>
            <wp:extent cx="7604308" cy="4042596"/>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alphaModFix/>
                      <a:extLst>
                        <a:ext uri="{28A0092B-C50C-407E-A947-70E740481C1C}">
                          <a14:useLocalDpi xmlns:a14="http://schemas.microsoft.com/office/drawing/2010/main" val="0"/>
                        </a:ext>
                      </a:extLst>
                    </a:blip>
                    <a:srcRect/>
                    <a:stretch>
                      <a:fillRect/>
                    </a:stretch>
                  </pic:blipFill>
                  <pic:spPr bwMode="auto">
                    <a:xfrm>
                      <a:off x="0" y="0"/>
                      <a:ext cx="7604308" cy="4042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63F0">
        <w:rPr>
          <w:rFonts w:cstheme="minorHAnsi"/>
          <w:b/>
          <w:bCs/>
          <w:noProof/>
          <w:color w:val="FF0000"/>
          <w:sz w:val="32"/>
          <w:szCs w:val="32"/>
          <w:lang w:val="es-DO" w:eastAsia="es-DO"/>
        </w:rPr>
        <w:drawing>
          <wp:anchor distT="0" distB="0" distL="114300" distR="114300" simplePos="0" relativeHeight="252168192" behindDoc="0" locked="0" layoutInCell="1" allowOverlap="1" wp14:anchorId="2295A5C6" wp14:editId="4D729B49">
            <wp:simplePos x="0" y="0"/>
            <wp:positionH relativeFrom="margin">
              <wp:posOffset>-762000</wp:posOffset>
            </wp:positionH>
            <wp:positionV relativeFrom="paragraph">
              <wp:posOffset>302895</wp:posOffset>
            </wp:positionV>
            <wp:extent cx="3338192" cy="489966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flipH="1">
                      <a:off x="0" y="0"/>
                      <a:ext cx="3338192" cy="4899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C15">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5233C066">
                <wp:simplePos x="0" y="0"/>
                <wp:positionH relativeFrom="margin">
                  <wp:posOffset>0</wp:posOffset>
                </wp:positionH>
                <wp:positionV relativeFrom="paragraph">
                  <wp:posOffset>87630</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49A88D" id="Rectángulo 6" o:spid="_x0000_s1026" style="position:absolute;margin-left:0;margin-top:6.9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" fillcolor="red" stroked="f" strokeweight="1pt">
                <w10:wrap anchorx="margin"/>
              </v:rect>
            </w:pict>
          </mc:Fallback>
        </mc:AlternateContent>
      </w:r>
      <w:r w:rsidR="00291551">
        <w:rPr>
          <w:rFonts w:eastAsia="Times New Roman" w:cstheme="minorHAnsi"/>
          <w:kern w:val="0"/>
          <w:sz w:val="28"/>
          <w:szCs w:val="28"/>
          <w:lang w:eastAsia="es-ES"/>
          <w14:ligatures w14:val="none"/>
        </w:rPr>
        <w:softHyphen/>
      </w:r>
      <w:r w:rsidR="00291551">
        <w:rPr>
          <w:rFonts w:eastAsia="Times New Roman" w:cstheme="minorHAnsi"/>
          <w:kern w:val="0"/>
          <w:sz w:val="28"/>
          <w:szCs w:val="28"/>
          <w:lang w:eastAsia="es-ES"/>
          <w14:ligatures w14:val="none"/>
        </w:rPr>
        <w:softHyphen/>
      </w:r>
    </w:p>
    <w:p w14:paraId="170E7260" w14:textId="3B1EC06B" w:rsidR="009D0798"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p>
    <w:p w14:paraId="4FE6FE21" w14:textId="0CBCD6C4" w:rsidR="009D0798" w:rsidRPr="00702C15"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p>
    <w:p w14:paraId="2490A641" w14:textId="041AB7AE" w:rsidR="007D4313" w:rsidRPr="00CC1435" w:rsidRDefault="00472C53" w:rsidP="00CE2B16">
      <w:pPr>
        <w:pStyle w:val="Sinespaciado"/>
        <w:jc w:val="center"/>
        <w:rPr>
          <w:rFonts w:cstheme="minorHAnsi"/>
          <w:b/>
          <w:bCs/>
          <w:color w:val="FF0000"/>
          <w:sz w:val="32"/>
          <w:szCs w:val="32"/>
        </w:rPr>
      </w:pPr>
      <w:r>
        <w:rPr>
          <w:noProof/>
          <w:sz w:val="28"/>
          <w:szCs w:val="28"/>
          <w:lang w:val="es-DO" w:eastAsia="es-DO"/>
        </w:rPr>
        <w:drawing>
          <wp:anchor distT="0" distB="0" distL="114300" distR="114300" simplePos="0" relativeHeight="252291072" behindDoc="0" locked="0" layoutInCell="1" allowOverlap="1" wp14:anchorId="48252047" wp14:editId="7E12F62A">
            <wp:simplePos x="0" y="0"/>
            <wp:positionH relativeFrom="page">
              <wp:posOffset>3937000</wp:posOffset>
            </wp:positionH>
            <wp:positionV relativeFrom="paragraph">
              <wp:posOffset>1620097</wp:posOffset>
            </wp:positionV>
            <wp:extent cx="3472815" cy="1187751"/>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p>
    <w:p w14:paraId="63F05D04" w14:textId="28E26B40" w:rsidR="00351C3A" w:rsidRDefault="00351C3A">
      <w:pPr>
        <w:rPr>
          <w:rFonts w:cstheme="minorHAnsi"/>
          <w:b/>
          <w:bCs/>
          <w:sz w:val="28"/>
          <w:szCs w:val="28"/>
        </w:rPr>
      </w:pPr>
      <w:r>
        <w:rPr>
          <w:rFonts w:cstheme="minorHAnsi"/>
          <w:b/>
          <w:bCs/>
          <w:noProof/>
          <w:sz w:val="28"/>
          <w:szCs w:val="28"/>
          <w:lang w:val="es-DO" w:eastAsia="es-DO"/>
        </w:rPr>
        <w:lastRenderedPageBreak/>
        <w:drawing>
          <wp:inline distT="0" distB="0" distL="0" distR="0" wp14:anchorId="3B77BC68" wp14:editId="11394EAB">
            <wp:extent cx="5725795" cy="5725795"/>
            <wp:effectExtent l="0" t="0" r="8255" b="8255"/>
            <wp:docPr id="148" name="Imagen 148">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2503BDE6" w14:textId="77777777" w:rsidR="002623AC" w:rsidRPr="00351C3A" w:rsidRDefault="00351C3A" w:rsidP="00351C3A">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70240" behindDoc="0" locked="0" layoutInCell="1" allowOverlap="1" wp14:anchorId="0ABF2BC8" wp14:editId="5E8BB67C">
            <wp:simplePos x="0" y="0"/>
            <wp:positionH relativeFrom="margin">
              <wp:align>left</wp:align>
            </wp:positionH>
            <wp:positionV relativeFrom="paragraph">
              <wp:posOffset>897890</wp:posOffset>
            </wp:positionV>
            <wp:extent cx="1005840" cy="762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351C3A">
        <w:rPr>
          <w:rFonts w:cstheme="minorHAnsi"/>
          <w:color w:val="0C1014"/>
          <w:sz w:val="28"/>
          <w:szCs w:val="28"/>
          <w:shd w:val="clear" w:color="auto" w:fill="FFFFFF"/>
        </w:rPr>
        <w:t>La gobernadora de La Vega, Luisa Jiménez, participó en la eucaristía con motivo del 90 aniversario de la fundación de la Policía Nacional, celebrada en la Catedral Inmaculada Concepción y encabezada por el general Juan Pablo Ferreira Veras.</w:t>
      </w:r>
      <w:r w:rsidR="0026307B" w:rsidRPr="00351C3A">
        <w:rPr>
          <w:rFonts w:cstheme="minorHAnsi"/>
          <w:b/>
          <w:bCs/>
          <w:sz w:val="28"/>
          <w:szCs w:val="28"/>
        </w:rPr>
        <w:br w:type="page"/>
      </w:r>
    </w:p>
    <w:p w14:paraId="5FBAFB2A" w14:textId="30628E10" w:rsidR="002623AC" w:rsidRDefault="00351C3A">
      <w:pPr>
        <w:rPr>
          <w:rFonts w:cstheme="minorHAnsi"/>
          <w:b/>
          <w:bCs/>
          <w:sz w:val="28"/>
          <w:szCs w:val="28"/>
        </w:rPr>
      </w:pPr>
      <w:r>
        <w:rPr>
          <w:rFonts w:cstheme="minorHAnsi"/>
          <w:noProof/>
          <w:color w:val="0C1014"/>
          <w:sz w:val="28"/>
          <w:szCs w:val="28"/>
          <w:shd w:val="clear" w:color="auto" w:fill="FFFFFF"/>
          <w:lang w:val="es-DO" w:eastAsia="es-DO"/>
        </w:rPr>
        <w:lastRenderedPageBreak/>
        <w:drawing>
          <wp:anchor distT="0" distB="0" distL="114300" distR="114300" simplePos="0" relativeHeight="252172288" behindDoc="0" locked="0" layoutInCell="1" allowOverlap="1" wp14:anchorId="10B66BAF" wp14:editId="4FF0D0C8">
            <wp:simplePos x="0" y="0"/>
            <wp:positionH relativeFrom="margin">
              <wp:posOffset>0</wp:posOffset>
            </wp:positionH>
            <wp:positionV relativeFrom="paragraph">
              <wp:posOffset>3581400</wp:posOffset>
            </wp:positionV>
            <wp:extent cx="5725795" cy="3200400"/>
            <wp:effectExtent l="95250" t="95250" r="103505" b="95250"/>
            <wp:wrapThrough wrapText="bothSides">
              <wp:wrapPolygon edited="0">
                <wp:start x="-359" y="-643"/>
                <wp:lineTo x="-359" y="22114"/>
                <wp:lineTo x="21919" y="22114"/>
                <wp:lineTo x="21919" y="-643"/>
                <wp:lineTo x="-359" y="-643"/>
              </wp:wrapPolygon>
            </wp:wrapThrough>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5795" cy="3200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color w:val="0C1014"/>
          <w:sz w:val="28"/>
          <w:szCs w:val="28"/>
          <w:shd w:val="clear" w:color="auto" w:fill="FFFFFF"/>
          <w:lang w:val="es-DO" w:eastAsia="es-DO"/>
        </w:rPr>
        <w:drawing>
          <wp:anchor distT="0" distB="0" distL="114300" distR="114300" simplePos="0" relativeHeight="252171264" behindDoc="0" locked="0" layoutInCell="1" allowOverlap="1" wp14:anchorId="314C3844" wp14:editId="648661BE">
            <wp:simplePos x="0" y="0"/>
            <wp:positionH relativeFrom="margin">
              <wp:align>center</wp:align>
            </wp:positionH>
            <wp:positionV relativeFrom="paragraph">
              <wp:posOffset>95250</wp:posOffset>
            </wp:positionV>
            <wp:extent cx="5725795" cy="3200400"/>
            <wp:effectExtent l="95250" t="95250" r="103505" b="95250"/>
            <wp:wrapThrough wrapText="bothSides">
              <wp:wrapPolygon edited="0">
                <wp:start x="-359" y="-643"/>
                <wp:lineTo x="-359" y="22114"/>
                <wp:lineTo x="21919" y="22114"/>
                <wp:lineTo x="21919" y="-643"/>
                <wp:lineTo x="-359" y="-643"/>
              </wp:wrapPolygon>
            </wp:wrapThrough>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5795" cy="3200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2623AC">
        <w:rPr>
          <w:rFonts w:cstheme="minorHAnsi"/>
          <w:b/>
          <w:bCs/>
          <w:sz w:val="28"/>
          <w:szCs w:val="28"/>
        </w:rPr>
        <w:br w:type="page"/>
      </w:r>
    </w:p>
    <w:p w14:paraId="6454C32A" w14:textId="21E72336" w:rsidR="00351C3A" w:rsidRDefault="00351C3A">
      <w:pPr>
        <w:rPr>
          <w:rFonts w:cstheme="minorHAnsi"/>
          <w:b/>
          <w:bCs/>
          <w:sz w:val="28"/>
          <w:szCs w:val="28"/>
        </w:rPr>
      </w:pPr>
      <w:r>
        <w:rPr>
          <w:rFonts w:cstheme="minorHAnsi"/>
          <w:b/>
          <w:bCs/>
          <w:noProof/>
          <w:sz w:val="28"/>
          <w:szCs w:val="28"/>
          <w:lang w:val="es-DO" w:eastAsia="es-DO"/>
        </w:rPr>
        <w:lastRenderedPageBreak/>
        <w:drawing>
          <wp:inline distT="0" distB="0" distL="0" distR="0" wp14:anchorId="2ADB3440" wp14:editId="3B3E90A1">
            <wp:extent cx="5724525" cy="5724525"/>
            <wp:effectExtent l="0" t="0" r="9525" b="9525"/>
            <wp:docPr id="151" name="Imagen 15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n 151">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15C702EA" w14:textId="779D41D2" w:rsidR="002623AC" w:rsidRPr="00351C3A" w:rsidRDefault="00CF1063" w:rsidP="00351C3A">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76384" behindDoc="0" locked="0" layoutInCell="1" allowOverlap="1" wp14:anchorId="47D67BE6" wp14:editId="6A3F4B4D">
            <wp:simplePos x="0" y="0"/>
            <wp:positionH relativeFrom="margin">
              <wp:align>left</wp:align>
            </wp:positionH>
            <wp:positionV relativeFrom="paragraph">
              <wp:posOffset>874395</wp:posOffset>
            </wp:positionV>
            <wp:extent cx="1005840" cy="762000"/>
            <wp:effectExtent l="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351C3A" w:rsidRPr="00351C3A">
        <w:rPr>
          <w:rFonts w:cstheme="minorHAnsi"/>
          <w:color w:val="0C1014"/>
          <w:sz w:val="28"/>
          <w:szCs w:val="28"/>
          <w:shd w:val="clear" w:color="auto" w:fill="FFFFFF"/>
        </w:rPr>
        <w:t>La gobernadora de La Vega, Luisa Jiménez, participó en la entrega de bonos a miembros de la Federación de Motoconchistas, que encabeza Luis Ureña, en apoyo a este importante sector del transporte.</w:t>
      </w:r>
      <w:r w:rsidR="002623AC" w:rsidRPr="00351C3A">
        <w:rPr>
          <w:rFonts w:cstheme="minorHAnsi"/>
          <w:b/>
          <w:bCs/>
          <w:sz w:val="28"/>
          <w:szCs w:val="28"/>
        </w:rPr>
        <w:br w:type="page"/>
      </w:r>
    </w:p>
    <w:p w14:paraId="46C5C508" w14:textId="7E76836B" w:rsidR="002623AC" w:rsidRDefault="00CF1063">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174336" behindDoc="0" locked="0" layoutInCell="1" allowOverlap="1" wp14:anchorId="442F08C8" wp14:editId="239C9E94">
            <wp:simplePos x="0" y="0"/>
            <wp:positionH relativeFrom="margin">
              <wp:align>right</wp:align>
            </wp:positionH>
            <wp:positionV relativeFrom="paragraph">
              <wp:posOffset>3714750</wp:posOffset>
            </wp:positionV>
            <wp:extent cx="5724525" cy="3686175"/>
            <wp:effectExtent l="95250" t="95250" r="104775" b="104775"/>
            <wp:wrapThrough wrapText="bothSides">
              <wp:wrapPolygon edited="0">
                <wp:start x="-359" y="-558"/>
                <wp:lineTo x="-359" y="22102"/>
                <wp:lineTo x="21923" y="22102"/>
                <wp:lineTo x="21923" y="-558"/>
                <wp:lineTo x="-359" y="-558"/>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4525" cy="368617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73312" behindDoc="0" locked="0" layoutInCell="1" allowOverlap="1" wp14:anchorId="550506AD" wp14:editId="4A7C4D3C">
            <wp:simplePos x="0" y="0"/>
            <wp:positionH relativeFrom="margin">
              <wp:align>right</wp:align>
            </wp:positionH>
            <wp:positionV relativeFrom="paragraph">
              <wp:posOffset>95250</wp:posOffset>
            </wp:positionV>
            <wp:extent cx="5724525" cy="3335862"/>
            <wp:effectExtent l="95250" t="95250" r="85725" b="93345"/>
            <wp:wrapThrough wrapText="bothSides">
              <wp:wrapPolygon edited="0">
                <wp:start x="-359" y="-617"/>
                <wp:lineTo x="-359" y="22081"/>
                <wp:lineTo x="21852" y="22081"/>
                <wp:lineTo x="21852" y="-617"/>
                <wp:lineTo x="-359" y="-617"/>
              </wp:wrapPolygon>
            </wp:wrapThrough>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4525" cy="3335862"/>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56D0B14" w14:textId="1D393214" w:rsidR="002623AC" w:rsidRDefault="002623AC">
      <w:pPr>
        <w:rPr>
          <w:rFonts w:cstheme="minorHAnsi"/>
          <w:b/>
          <w:bCs/>
          <w:sz w:val="28"/>
          <w:szCs w:val="28"/>
        </w:rPr>
      </w:pPr>
      <w:r>
        <w:rPr>
          <w:rFonts w:cstheme="minorHAnsi"/>
          <w:b/>
          <w:bCs/>
          <w:sz w:val="28"/>
          <w:szCs w:val="28"/>
        </w:rPr>
        <w:br w:type="page"/>
      </w:r>
    </w:p>
    <w:p w14:paraId="14EA9CA1" w14:textId="7B173A32" w:rsidR="002623AC" w:rsidRPr="00351C3A" w:rsidRDefault="00351C3A">
      <w:pPr>
        <w:rPr>
          <w:rFonts w:cstheme="minorHAnsi"/>
          <w:b/>
          <w:bCs/>
          <w:sz w:val="28"/>
          <w:szCs w:val="28"/>
        </w:rPr>
      </w:pPr>
      <w:r w:rsidRPr="00351C3A">
        <w:rPr>
          <w:rFonts w:cstheme="minorHAnsi"/>
          <w:b/>
          <w:bCs/>
          <w:sz w:val="28"/>
          <w:szCs w:val="28"/>
        </w:rPr>
        <w:lastRenderedPageBreak/>
        <w:t>Gobernadora de La Vega entrega bonos a motoconchistas por disposición del presidente Luis Abinader</w:t>
      </w:r>
      <w:r>
        <w:rPr>
          <w:rFonts w:cstheme="minorHAnsi"/>
          <w:b/>
          <w:bCs/>
          <w:sz w:val="28"/>
          <w:szCs w:val="28"/>
        </w:rPr>
        <w:t>.</w:t>
      </w:r>
    </w:p>
    <w:p w14:paraId="0162D51B" w14:textId="4F08F5A6" w:rsidR="00351C3A" w:rsidRPr="00351C3A" w:rsidRDefault="00351C3A" w:rsidP="00693700">
      <w:pPr>
        <w:pStyle w:val="NormalWeb"/>
        <w:jc w:val="both"/>
        <w:rPr>
          <w:rFonts w:asciiTheme="minorHAnsi" w:hAnsiTheme="minorHAnsi" w:cstheme="minorHAnsi"/>
          <w:sz w:val="28"/>
          <w:szCs w:val="28"/>
        </w:rPr>
      </w:pPr>
      <w:r w:rsidRPr="00351C3A">
        <w:rPr>
          <w:rFonts w:asciiTheme="minorHAnsi" w:hAnsiTheme="minorHAnsi" w:cstheme="minorHAnsi"/>
          <w:sz w:val="28"/>
          <w:szCs w:val="28"/>
        </w:rPr>
        <w:t>La gobernadora de La Vega, Luisa Jiménez, encabezó la entrega de bonos a miembros de la Federación de Motoconchistas, presidida por Luis Ureña, en cumplimiento del mandato del presidente Luis Abinader, como parte del apoyo al fortalecimiento de este importante sector del transporte.</w:t>
      </w:r>
    </w:p>
    <w:p w14:paraId="47960EC0" w14:textId="77777777" w:rsidR="00351C3A" w:rsidRPr="00351C3A" w:rsidRDefault="00351C3A" w:rsidP="00693700">
      <w:pPr>
        <w:spacing w:before="100" w:beforeAutospacing="1" w:after="100" w:afterAutospacing="1" w:line="240" w:lineRule="auto"/>
        <w:jc w:val="both"/>
        <w:rPr>
          <w:rFonts w:eastAsia="Times New Roman" w:cstheme="minorHAnsi"/>
          <w:kern w:val="0"/>
          <w:sz w:val="28"/>
          <w:szCs w:val="28"/>
          <w:lang w:eastAsia="es-ES"/>
          <w14:ligatures w14:val="none"/>
        </w:rPr>
      </w:pPr>
      <w:r w:rsidRPr="00351C3A">
        <w:rPr>
          <w:rFonts w:eastAsia="Times New Roman" w:cstheme="minorHAnsi"/>
          <w:kern w:val="0"/>
          <w:sz w:val="28"/>
          <w:szCs w:val="28"/>
          <w:lang w:eastAsia="es-ES"/>
          <w14:ligatures w14:val="none"/>
        </w:rPr>
        <w:t>Durante el acto, se resaltó el compromiso del Gobierno central y de las autoridades provinciales con la mejora de las condiciones de trabajo de los motoconchistas, reconociendo su rol esencial en la movilidad urbana y en el servicio diario a la comunidad.</w:t>
      </w:r>
    </w:p>
    <w:p w14:paraId="62C0C074" w14:textId="27CC8C1E" w:rsidR="00351C3A" w:rsidRPr="00351C3A" w:rsidRDefault="00351C3A" w:rsidP="00693700">
      <w:pPr>
        <w:spacing w:before="100" w:beforeAutospacing="1" w:after="100" w:afterAutospacing="1" w:line="240" w:lineRule="auto"/>
        <w:jc w:val="both"/>
        <w:rPr>
          <w:rFonts w:eastAsia="Times New Roman" w:cstheme="minorHAnsi"/>
          <w:kern w:val="0"/>
          <w:sz w:val="28"/>
          <w:szCs w:val="28"/>
          <w:lang w:eastAsia="es-ES"/>
          <w14:ligatures w14:val="none"/>
        </w:rPr>
      </w:pPr>
      <w:r w:rsidRPr="00351C3A">
        <w:rPr>
          <w:rFonts w:eastAsia="Times New Roman" w:cstheme="minorHAnsi"/>
          <w:kern w:val="0"/>
          <w:sz w:val="28"/>
          <w:szCs w:val="28"/>
          <w:lang w:eastAsia="es-ES"/>
          <w14:ligatures w14:val="none"/>
        </w:rPr>
        <w:t>Este esfuerzo reafirma la voluntad de seguir impulsando iniciativas que promuevan la inclusión social y el bienestar de quienes forman parte de este sector productivo.</w:t>
      </w:r>
    </w:p>
    <w:p w14:paraId="29D09BE9" w14:textId="45CBBF3C" w:rsidR="002623AC" w:rsidRDefault="002623AC">
      <w:pPr>
        <w:rPr>
          <w:rFonts w:cstheme="minorHAnsi"/>
          <w:b/>
          <w:bCs/>
          <w:sz w:val="28"/>
          <w:szCs w:val="28"/>
        </w:rPr>
      </w:pPr>
    </w:p>
    <w:p w14:paraId="3814F84F" w14:textId="456A695C" w:rsidR="002623AC" w:rsidRDefault="002623AC">
      <w:pPr>
        <w:rPr>
          <w:rFonts w:cstheme="minorHAnsi"/>
          <w:b/>
          <w:bCs/>
          <w:sz w:val="28"/>
          <w:szCs w:val="28"/>
        </w:rPr>
      </w:pPr>
    </w:p>
    <w:p w14:paraId="7CF50027" w14:textId="2BA161F8" w:rsidR="002623AC" w:rsidRDefault="002623AC">
      <w:pPr>
        <w:rPr>
          <w:rFonts w:cstheme="minorHAnsi"/>
          <w:b/>
          <w:bCs/>
          <w:sz w:val="28"/>
          <w:szCs w:val="28"/>
        </w:rPr>
      </w:pPr>
      <w:r>
        <w:rPr>
          <w:rFonts w:cstheme="minorHAnsi"/>
          <w:b/>
          <w:bCs/>
          <w:sz w:val="28"/>
          <w:szCs w:val="28"/>
        </w:rPr>
        <w:br w:type="page"/>
      </w:r>
    </w:p>
    <w:p w14:paraId="6BC9D1CB" w14:textId="29A64C60" w:rsidR="00CF1063" w:rsidRDefault="00CF1063">
      <w:pPr>
        <w:rPr>
          <w:rFonts w:cstheme="minorHAnsi"/>
          <w:b/>
          <w:bCs/>
          <w:sz w:val="28"/>
          <w:szCs w:val="28"/>
        </w:rPr>
      </w:pPr>
      <w:r>
        <w:rPr>
          <w:rFonts w:cstheme="minorHAnsi"/>
          <w:b/>
          <w:bCs/>
          <w:noProof/>
          <w:sz w:val="28"/>
          <w:szCs w:val="28"/>
          <w:lang w:val="es-DO" w:eastAsia="es-DO"/>
        </w:rPr>
        <w:lastRenderedPageBreak/>
        <w:drawing>
          <wp:inline distT="0" distB="0" distL="0" distR="0" wp14:anchorId="12136190" wp14:editId="693830F9">
            <wp:extent cx="5727700" cy="5727700"/>
            <wp:effectExtent l="0" t="0" r="6350" b="6350"/>
            <wp:docPr id="155" name="Imagen 155">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n 155">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9D62CB5" w14:textId="46E68F51" w:rsidR="00CF1063" w:rsidRDefault="00CF1063" w:rsidP="00CF1063">
      <w:pPr>
        <w:jc w:val="both"/>
        <w:rPr>
          <w:rFonts w:cstheme="minorHAnsi"/>
          <w:color w:val="0C1014"/>
          <w:sz w:val="28"/>
          <w:szCs w:val="28"/>
          <w:shd w:val="clear" w:color="auto" w:fill="FFFFFF"/>
        </w:rPr>
      </w:pPr>
      <w:r w:rsidRPr="00CF1063">
        <w:rPr>
          <w:rFonts w:cstheme="minorHAnsi"/>
          <w:color w:val="0C1014"/>
          <w:sz w:val="28"/>
          <w:szCs w:val="28"/>
          <w:shd w:val="clear" w:color="auto" w:fill="FFFFFF"/>
        </w:rPr>
        <w:t>La gobernadora de La Vega, Luisa Jiménez, fue la invitada especial del panel “Mujer: Retos, Avances y Liderazgo que Inspira”, una tribuna para resaltar el liderazgo femenino y los avances de la mujer en la sociedad.</w:t>
      </w:r>
    </w:p>
    <w:p w14:paraId="42B215B0" w14:textId="57F3D3FB" w:rsidR="002623AC" w:rsidRPr="00CF1063" w:rsidRDefault="00CF1063" w:rsidP="00CF1063">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80480" behindDoc="0" locked="0" layoutInCell="1" allowOverlap="1" wp14:anchorId="537477B1" wp14:editId="29FC54AD">
            <wp:simplePos x="0" y="0"/>
            <wp:positionH relativeFrom="margin">
              <wp:align>left</wp:align>
            </wp:positionH>
            <wp:positionV relativeFrom="paragraph">
              <wp:posOffset>12065</wp:posOffset>
            </wp:positionV>
            <wp:extent cx="1005840" cy="762000"/>
            <wp:effectExtent l="0" t="0" r="0" b="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2623AC" w:rsidRPr="00CF1063">
        <w:rPr>
          <w:rFonts w:cstheme="minorHAnsi"/>
          <w:b/>
          <w:bCs/>
          <w:sz w:val="28"/>
          <w:szCs w:val="28"/>
        </w:rPr>
        <w:br w:type="page"/>
      </w:r>
    </w:p>
    <w:p w14:paraId="38835BBA" w14:textId="3914C801" w:rsidR="002623AC" w:rsidRDefault="00CF1063">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178432" behindDoc="0" locked="0" layoutInCell="1" allowOverlap="1" wp14:anchorId="469F9CF4" wp14:editId="6D49B084">
            <wp:simplePos x="0" y="0"/>
            <wp:positionH relativeFrom="margin">
              <wp:align>left</wp:align>
            </wp:positionH>
            <wp:positionV relativeFrom="paragraph">
              <wp:posOffset>3820795</wp:posOffset>
            </wp:positionV>
            <wp:extent cx="5727700" cy="3429000"/>
            <wp:effectExtent l="95250" t="95250" r="101600" b="95250"/>
            <wp:wrapThrough wrapText="bothSides">
              <wp:wrapPolygon edited="0">
                <wp:start x="-359" y="-600"/>
                <wp:lineTo x="-359" y="22080"/>
                <wp:lineTo x="21911" y="22080"/>
                <wp:lineTo x="21911" y="-600"/>
                <wp:lineTo x="-359" y="-600"/>
              </wp:wrapPolygon>
            </wp:wrapThrough>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4290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77408" behindDoc="0" locked="0" layoutInCell="1" allowOverlap="1" wp14:anchorId="4CC2ED2E" wp14:editId="3F05B635">
            <wp:simplePos x="0" y="0"/>
            <wp:positionH relativeFrom="margin">
              <wp:align>left</wp:align>
            </wp:positionH>
            <wp:positionV relativeFrom="paragraph">
              <wp:posOffset>95250</wp:posOffset>
            </wp:positionV>
            <wp:extent cx="5727700" cy="3429000"/>
            <wp:effectExtent l="95250" t="95250" r="101600" b="95250"/>
            <wp:wrapThrough wrapText="bothSides">
              <wp:wrapPolygon edited="0">
                <wp:start x="-359" y="-600"/>
                <wp:lineTo x="-359" y="22080"/>
                <wp:lineTo x="21911" y="22080"/>
                <wp:lineTo x="21911" y="-600"/>
                <wp:lineTo x="-359" y="-600"/>
              </wp:wrapPolygon>
            </wp:wrapThrough>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4290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6C0DD1E" w14:textId="53CAAFFB" w:rsidR="002623AC" w:rsidRDefault="002623AC">
      <w:pPr>
        <w:rPr>
          <w:rFonts w:cstheme="minorHAnsi"/>
          <w:b/>
          <w:bCs/>
          <w:sz w:val="28"/>
          <w:szCs w:val="28"/>
        </w:rPr>
      </w:pPr>
      <w:r>
        <w:rPr>
          <w:rFonts w:cstheme="minorHAnsi"/>
          <w:b/>
          <w:bCs/>
          <w:sz w:val="28"/>
          <w:szCs w:val="28"/>
        </w:rPr>
        <w:br w:type="page"/>
      </w:r>
    </w:p>
    <w:p w14:paraId="345C92AF" w14:textId="39371388" w:rsidR="00731E3A" w:rsidRPr="00731E3A" w:rsidRDefault="00731E3A" w:rsidP="00731E3A">
      <w:pPr>
        <w:pStyle w:val="Ttulo3"/>
        <w:jc w:val="both"/>
        <w:rPr>
          <w:rFonts w:asciiTheme="minorHAnsi" w:hAnsiTheme="minorHAnsi" w:cstheme="minorHAnsi"/>
          <w:b/>
          <w:bCs/>
          <w:color w:val="auto"/>
          <w:sz w:val="28"/>
          <w:szCs w:val="28"/>
        </w:rPr>
      </w:pPr>
      <w:r w:rsidRPr="00731E3A">
        <w:rPr>
          <w:rFonts w:asciiTheme="minorHAnsi" w:hAnsiTheme="minorHAnsi" w:cstheme="minorHAnsi"/>
          <w:b/>
          <w:bCs/>
          <w:color w:val="auto"/>
          <w:sz w:val="28"/>
          <w:szCs w:val="28"/>
        </w:rPr>
        <w:lastRenderedPageBreak/>
        <w:t>Gobernadora de La Vega resalta liderazgo femenino en panel “Mujer: Retos, Avances y Liderazgo que Inspira”</w:t>
      </w:r>
    </w:p>
    <w:p w14:paraId="5E740788" w14:textId="77777777" w:rsidR="00731E3A" w:rsidRPr="00731E3A" w:rsidRDefault="00731E3A" w:rsidP="00731E3A">
      <w:pPr>
        <w:pStyle w:val="NormalWeb"/>
        <w:jc w:val="both"/>
        <w:rPr>
          <w:rFonts w:asciiTheme="minorHAnsi" w:hAnsiTheme="minorHAnsi" w:cstheme="minorHAnsi"/>
          <w:sz w:val="28"/>
          <w:szCs w:val="28"/>
        </w:rPr>
      </w:pPr>
      <w:r w:rsidRPr="00731E3A">
        <w:rPr>
          <w:rStyle w:val="Textoennegrita"/>
          <w:rFonts w:asciiTheme="minorHAnsi" w:hAnsiTheme="minorHAnsi" w:cstheme="minorHAnsi"/>
          <w:b w:val="0"/>
          <w:bCs w:val="0"/>
          <w:sz w:val="28"/>
          <w:szCs w:val="28"/>
        </w:rPr>
        <w:t>La Vega, abril de 2026.</w:t>
      </w:r>
      <w:r w:rsidRPr="00731E3A">
        <w:rPr>
          <w:rFonts w:asciiTheme="minorHAnsi" w:hAnsiTheme="minorHAnsi" w:cstheme="minorHAnsi"/>
          <w:sz w:val="28"/>
          <w:szCs w:val="28"/>
        </w:rPr>
        <w:t xml:space="preserve"> La gobernadora de La Vega, </w:t>
      </w:r>
      <w:r w:rsidRPr="00731E3A">
        <w:rPr>
          <w:rStyle w:val="Textoennegrita"/>
          <w:rFonts w:asciiTheme="minorHAnsi" w:hAnsiTheme="minorHAnsi" w:cstheme="minorHAnsi"/>
          <w:b w:val="0"/>
          <w:bCs w:val="0"/>
          <w:sz w:val="28"/>
          <w:szCs w:val="28"/>
        </w:rPr>
        <w:t>Luisa Jiménez</w:t>
      </w:r>
      <w:r w:rsidRPr="00731E3A">
        <w:rPr>
          <w:rFonts w:asciiTheme="minorHAnsi" w:hAnsiTheme="minorHAnsi" w:cstheme="minorHAnsi"/>
          <w:sz w:val="28"/>
          <w:szCs w:val="28"/>
        </w:rPr>
        <w:t xml:space="preserve">, fue la invitada especial del panel </w:t>
      </w:r>
      <w:r w:rsidRPr="00731E3A">
        <w:rPr>
          <w:rStyle w:val="nfasis"/>
          <w:rFonts w:asciiTheme="minorHAnsi" w:hAnsiTheme="minorHAnsi" w:cstheme="minorHAnsi"/>
          <w:sz w:val="28"/>
          <w:szCs w:val="28"/>
        </w:rPr>
        <w:t>“Mujer: Retos, Avances y Liderazgo que Inspira”</w:t>
      </w:r>
      <w:r w:rsidRPr="00731E3A">
        <w:rPr>
          <w:rFonts w:asciiTheme="minorHAnsi" w:hAnsiTheme="minorHAnsi" w:cstheme="minorHAnsi"/>
          <w:sz w:val="28"/>
          <w:szCs w:val="28"/>
        </w:rPr>
        <w:t>, una tribuna dedicada a resaltar el liderazgo femenino y los avances de la mujer en la sociedad.</w:t>
      </w:r>
    </w:p>
    <w:p w14:paraId="2451E2F2" w14:textId="77777777" w:rsidR="00731E3A" w:rsidRPr="00731E3A" w:rsidRDefault="00731E3A" w:rsidP="00731E3A">
      <w:pPr>
        <w:pStyle w:val="NormalWeb"/>
        <w:jc w:val="both"/>
        <w:rPr>
          <w:rFonts w:asciiTheme="minorHAnsi" w:hAnsiTheme="minorHAnsi" w:cstheme="minorHAnsi"/>
          <w:sz w:val="28"/>
          <w:szCs w:val="28"/>
        </w:rPr>
      </w:pPr>
      <w:r w:rsidRPr="00731E3A">
        <w:rPr>
          <w:rFonts w:asciiTheme="minorHAnsi" w:hAnsiTheme="minorHAnsi" w:cstheme="minorHAnsi"/>
          <w:sz w:val="28"/>
          <w:szCs w:val="28"/>
        </w:rPr>
        <w:t>Durante su participación, se destacó el compromiso de las autoridades en promover espacios de reflexión y reconocimiento al papel fundamental de la mujer en el desarrollo social, político y comunitario.</w:t>
      </w:r>
    </w:p>
    <w:p w14:paraId="0F77546D" w14:textId="747C1F06" w:rsidR="002623AC" w:rsidRDefault="002623AC">
      <w:pPr>
        <w:rPr>
          <w:rFonts w:cstheme="minorHAnsi"/>
          <w:b/>
          <w:bCs/>
          <w:sz w:val="28"/>
          <w:szCs w:val="28"/>
        </w:rPr>
      </w:pPr>
    </w:p>
    <w:p w14:paraId="7872B1F0" w14:textId="4779B628" w:rsidR="002623AC" w:rsidRDefault="002623AC">
      <w:pPr>
        <w:rPr>
          <w:rFonts w:cstheme="minorHAnsi"/>
          <w:b/>
          <w:bCs/>
          <w:sz w:val="28"/>
          <w:szCs w:val="28"/>
        </w:rPr>
      </w:pPr>
    </w:p>
    <w:p w14:paraId="234E06A2" w14:textId="37200A93" w:rsidR="002623AC" w:rsidRDefault="002623AC">
      <w:pPr>
        <w:rPr>
          <w:rFonts w:cstheme="minorHAnsi"/>
          <w:b/>
          <w:bCs/>
          <w:sz w:val="28"/>
          <w:szCs w:val="28"/>
        </w:rPr>
      </w:pPr>
      <w:r>
        <w:rPr>
          <w:rFonts w:cstheme="minorHAnsi"/>
          <w:b/>
          <w:bCs/>
          <w:sz w:val="28"/>
          <w:szCs w:val="28"/>
        </w:rPr>
        <w:br w:type="page"/>
      </w:r>
      <w:r w:rsidR="00731E3A">
        <w:rPr>
          <w:rFonts w:cstheme="minorHAnsi"/>
          <w:b/>
          <w:bCs/>
          <w:noProof/>
          <w:sz w:val="28"/>
          <w:szCs w:val="28"/>
          <w:lang w:val="es-DO" w:eastAsia="es-DO"/>
        </w:rPr>
        <w:lastRenderedPageBreak/>
        <w:drawing>
          <wp:inline distT="0" distB="0" distL="0" distR="0" wp14:anchorId="2B55D23A" wp14:editId="63426CB0">
            <wp:extent cx="5727700" cy="5727700"/>
            <wp:effectExtent l="0" t="0" r="6350" b="6350"/>
            <wp:docPr id="171" name="Imagen 17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n 171">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A475C59" w14:textId="4B7B597E" w:rsidR="00731E3A" w:rsidRPr="00731E3A" w:rsidRDefault="00731E3A" w:rsidP="00731E3A">
      <w:pPr>
        <w:jc w:val="both"/>
        <w:rPr>
          <w:rFonts w:cstheme="minorHAnsi"/>
          <w:b/>
          <w:bCs/>
          <w:sz w:val="40"/>
          <w:szCs w:val="40"/>
        </w:rPr>
      </w:pPr>
      <w:r w:rsidRPr="00731E3A">
        <w:rPr>
          <w:rFonts w:cstheme="minorHAnsi"/>
          <w:color w:val="0C1014"/>
          <w:sz w:val="28"/>
          <w:szCs w:val="28"/>
          <w:shd w:val="clear" w:color="auto" w:fill="FFFFFF"/>
        </w:rPr>
        <w:t>La vicepresidenta de la República, Raquel Peña, acompañada del doctor Julio César Landrón, director ejecutivo del Servicio Nacional de Salud (SNS), y de la gobernadora de La Vega, Luisa Jiménez, encabezó la inauguración del Centro de Primer Nivel Bonagua, un espacio que amplía la atención médica disponible para las familias de la zona.</w:t>
      </w:r>
    </w:p>
    <w:p w14:paraId="2BFA96D8" w14:textId="0BD91021" w:rsidR="002623AC" w:rsidRDefault="00731E3A">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82528" behindDoc="0" locked="0" layoutInCell="1" allowOverlap="1" wp14:anchorId="746B6963" wp14:editId="06507A20">
            <wp:simplePos x="0" y="0"/>
            <wp:positionH relativeFrom="margin">
              <wp:align>left</wp:align>
            </wp:positionH>
            <wp:positionV relativeFrom="paragraph">
              <wp:posOffset>5715</wp:posOffset>
            </wp:positionV>
            <wp:extent cx="1005840" cy="762000"/>
            <wp:effectExtent l="0" t="0" r="0" b="0"/>
            <wp:wrapNone/>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52D13A54" w14:textId="78CDBA1E" w:rsidR="002623AC" w:rsidRDefault="002623AC">
      <w:pPr>
        <w:rPr>
          <w:rFonts w:cstheme="minorHAnsi"/>
          <w:b/>
          <w:bCs/>
          <w:sz w:val="28"/>
          <w:szCs w:val="28"/>
        </w:rPr>
      </w:pPr>
      <w:r>
        <w:rPr>
          <w:rFonts w:cstheme="minorHAnsi"/>
          <w:b/>
          <w:bCs/>
          <w:sz w:val="28"/>
          <w:szCs w:val="28"/>
        </w:rPr>
        <w:br w:type="page"/>
      </w:r>
    </w:p>
    <w:p w14:paraId="427FE2BD" w14:textId="66C55BC6" w:rsidR="002623AC" w:rsidRDefault="00235327">
      <w:pPr>
        <w:rPr>
          <w:rFonts w:cstheme="minorHAnsi"/>
          <w:b/>
          <w:bCs/>
          <w:sz w:val="28"/>
          <w:szCs w:val="28"/>
        </w:rPr>
      </w:pPr>
      <w:r w:rsidRPr="00235327">
        <w:rPr>
          <w:rFonts w:cstheme="minorHAnsi"/>
          <w:b/>
          <w:bCs/>
          <w:noProof/>
          <w:sz w:val="28"/>
          <w:szCs w:val="28"/>
          <w:lang w:val="es-DO" w:eastAsia="es-DO"/>
        </w:rPr>
        <w:lastRenderedPageBreak/>
        <w:drawing>
          <wp:anchor distT="0" distB="0" distL="114300" distR="114300" simplePos="0" relativeHeight="252283904" behindDoc="1" locked="0" layoutInCell="1" allowOverlap="1" wp14:anchorId="0927E669" wp14:editId="5869DD76">
            <wp:simplePos x="0" y="0"/>
            <wp:positionH relativeFrom="page">
              <wp:posOffset>-7620</wp:posOffset>
            </wp:positionH>
            <wp:positionV relativeFrom="paragraph">
              <wp:posOffset>5955030</wp:posOffset>
            </wp:positionV>
            <wp:extent cx="7560310" cy="3946525"/>
            <wp:effectExtent l="0" t="0" r="2540" b="0"/>
            <wp:wrapNone/>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31E3A">
        <w:rPr>
          <w:rFonts w:cstheme="minorHAnsi"/>
          <w:b/>
          <w:bCs/>
          <w:noProof/>
          <w:sz w:val="28"/>
          <w:szCs w:val="28"/>
          <w:lang w:val="es-DO" w:eastAsia="es-DO"/>
        </w:rPr>
        <w:drawing>
          <wp:anchor distT="0" distB="0" distL="114300" distR="114300" simplePos="0" relativeHeight="252183552" behindDoc="0" locked="0" layoutInCell="1" allowOverlap="1" wp14:anchorId="214DF27B" wp14:editId="23600705">
            <wp:simplePos x="0" y="0"/>
            <wp:positionH relativeFrom="margin">
              <wp:align>center</wp:align>
            </wp:positionH>
            <wp:positionV relativeFrom="paragraph">
              <wp:posOffset>3635375</wp:posOffset>
            </wp:positionV>
            <wp:extent cx="5734050" cy="3638550"/>
            <wp:effectExtent l="95250" t="95250" r="95250" b="95250"/>
            <wp:wrapThrough wrapText="bothSides">
              <wp:wrapPolygon edited="0">
                <wp:start x="-359" y="-565"/>
                <wp:lineTo x="-359" y="22052"/>
                <wp:lineTo x="21887" y="22052"/>
                <wp:lineTo x="21887" y="-565"/>
                <wp:lineTo x="-359" y="-565"/>
              </wp:wrapPolygon>
            </wp:wrapThrough>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4050" cy="3638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731E3A">
        <w:rPr>
          <w:rFonts w:cstheme="minorHAnsi"/>
          <w:b/>
          <w:bCs/>
          <w:noProof/>
          <w:sz w:val="28"/>
          <w:szCs w:val="28"/>
          <w:lang w:val="es-DO" w:eastAsia="es-DO"/>
        </w:rPr>
        <w:drawing>
          <wp:anchor distT="0" distB="0" distL="114300" distR="114300" simplePos="0" relativeHeight="252184576" behindDoc="1" locked="0" layoutInCell="1" allowOverlap="1" wp14:anchorId="58D892D6" wp14:editId="35FA204F">
            <wp:simplePos x="0" y="0"/>
            <wp:positionH relativeFrom="margin">
              <wp:posOffset>-6350</wp:posOffset>
            </wp:positionH>
            <wp:positionV relativeFrom="paragraph">
              <wp:posOffset>95250</wp:posOffset>
            </wp:positionV>
            <wp:extent cx="5734050" cy="3227095"/>
            <wp:effectExtent l="95250" t="95250" r="95250" b="87630"/>
            <wp:wrapThrough wrapText="bothSides">
              <wp:wrapPolygon edited="0">
                <wp:start x="-359" y="-638"/>
                <wp:lineTo x="-359" y="22059"/>
                <wp:lineTo x="21887" y="22059"/>
                <wp:lineTo x="21887" y="-638"/>
                <wp:lineTo x="-359" y="-638"/>
              </wp:wrapPolygon>
            </wp:wrapThrough>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4711" cy="3227467"/>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8B8A860" w14:textId="36F8AB62" w:rsidR="002623AC" w:rsidRDefault="00235327">
      <w:pPr>
        <w:rPr>
          <w:rFonts w:cstheme="minorHAnsi"/>
          <w:b/>
          <w:bCs/>
          <w:sz w:val="28"/>
          <w:szCs w:val="28"/>
        </w:rPr>
      </w:pPr>
      <w:r w:rsidRPr="00235327">
        <w:rPr>
          <w:rFonts w:cstheme="minorHAnsi"/>
          <w:b/>
          <w:bCs/>
          <w:noProof/>
          <w:sz w:val="28"/>
          <w:szCs w:val="28"/>
          <w:lang w:val="es-DO" w:eastAsia="es-DO"/>
        </w:rPr>
        <w:drawing>
          <wp:anchor distT="0" distB="0" distL="114300" distR="114300" simplePos="0" relativeHeight="252284928" behindDoc="0" locked="0" layoutInCell="1" allowOverlap="1" wp14:anchorId="6F368A59" wp14:editId="1845E74B">
            <wp:simplePos x="0" y="0"/>
            <wp:positionH relativeFrom="column">
              <wp:posOffset>-796290</wp:posOffset>
            </wp:positionH>
            <wp:positionV relativeFrom="paragraph">
              <wp:posOffset>1631950</wp:posOffset>
            </wp:positionV>
            <wp:extent cx="1840230" cy="425450"/>
            <wp:effectExtent l="0" t="0" r="0" b="0"/>
            <wp:wrapNone/>
            <wp:docPr id="354" name="Imagen 35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5327">
        <w:rPr>
          <w:rFonts w:cstheme="minorHAnsi"/>
          <w:b/>
          <w:bCs/>
          <w:noProof/>
          <w:sz w:val="28"/>
          <w:szCs w:val="28"/>
          <w:lang w:val="es-DO" w:eastAsia="es-DO"/>
        </w:rPr>
        <w:drawing>
          <wp:anchor distT="0" distB="0" distL="114300" distR="114300" simplePos="0" relativeHeight="252285952" behindDoc="0" locked="0" layoutInCell="1" allowOverlap="1" wp14:anchorId="6844D046" wp14:editId="1F945321">
            <wp:simplePos x="0" y="0"/>
            <wp:positionH relativeFrom="column">
              <wp:posOffset>3710940</wp:posOffset>
            </wp:positionH>
            <wp:positionV relativeFrom="paragraph">
              <wp:posOffset>1643380</wp:posOffset>
            </wp:positionV>
            <wp:extent cx="2853690" cy="429895"/>
            <wp:effectExtent l="0" t="0" r="0" b="0"/>
            <wp:wrapNone/>
            <wp:docPr id="355" name="Imagen 35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5327">
        <w:rPr>
          <w:rFonts w:cstheme="minorHAnsi"/>
          <w:b/>
          <w:bCs/>
          <w:noProof/>
          <w:sz w:val="28"/>
          <w:szCs w:val="28"/>
          <w:lang w:val="es-DO" w:eastAsia="es-DO"/>
        </w:rPr>
        <w:drawing>
          <wp:anchor distT="0" distB="0" distL="114300" distR="114300" simplePos="0" relativeHeight="252286976" behindDoc="0" locked="0" layoutInCell="1" allowOverlap="1" wp14:anchorId="4AF2701A" wp14:editId="33069BD0">
            <wp:simplePos x="0" y="0"/>
            <wp:positionH relativeFrom="column">
              <wp:posOffset>1082675</wp:posOffset>
            </wp:positionH>
            <wp:positionV relativeFrom="paragraph">
              <wp:posOffset>1623695</wp:posOffset>
            </wp:positionV>
            <wp:extent cx="2649220" cy="433070"/>
            <wp:effectExtent l="0" t="0" r="0" b="0"/>
            <wp:wrapNone/>
            <wp:docPr id="356" name="Imagen 35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1">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23AC">
        <w:rPr>
          <w:rFonts w:cstheme="minorHAnsi"/>
          <w:b/>
          <w:bCs/>
          <w:sz w:val="28"/>
          <w:szCs w:val="28"/>
        </w:rPr>
        <w:br w:type="page"/>
      </w:r>
    </w:p>
    <w:p w14:paraId="7E8F2909" w14:textId="66CD0A21" w:rsidR="002623AC" w:rsidRDefault="002623AC">
      <w:pPr>
        <w:rPr>
          <w:rFonts w:cstheme="minorHAnsi"/>
          <w:b/>
          <w:bCs/>
          <w:sz w:val="28"/>
          <w:szCs w:val="28"/>
        </w:rPr>
      </w:pPr>
    </w:p>
    <w:p w14:paraId="630A83DB" w14:textId="41D35211" w:rsidR="002623AC" w:rsidRPr="00731E3A" w:rsidRDefault="00731E3A" w:rsidP="00731E3A">
      <w:pPr>
        <w:jc w:val="both"/>
        <w:rPr>
          <w:rFonts w:cstheme="minorHAnsi"/>
          <w:b/>
          <w:bCs/>
          <w:sz w:val="28"/>
          <w:szCs w:val="28"/>
        </w:rPr>
      </w:pPr>
      <w:r w:rsidRPr="00731E3A">
        <w:rPr>
          <w:rFonts w:cstheme="minorHAnsi"/>
          <w:b/>
          <w:bCs/>
          <w:sz w:val="28"/>
          <w:szCs w:val="28"/>
        </w:rPr>
        <w:t>Vicepresidenta Raquel Peña inaugura Centro de Primer Nivel Bonagua junto a autoridades de salud y provincia.</w:t>
      </w:r>
    </w:p>
    <w:p w14:paraId="793D2751" w14:textId="01AD659E" w:rsidR="00731E3A" w:rsidRPr="00731E3A" w:rsidRDefault="00731E3A" w:rsidP="00731E3A">
      <w:pPr>
        <w:spacing w:before="100" w:beforeAutospacing="1" w:after="100" w:afterAutospacing="1" w:line="240" w:lineRule="auto"/>
        <w:jc w:val="both"/>
        <w:rPr>
          <w:rFonts w:eastAsia="Times New Roman" w:cstheme="minorHAnsi"/>
          <w:kern w:val="0"/>
          <w:sz w:val="28"/>
          <w:szCs w:val="28"/>
          <w:lang w:eastAsia="es-ES"/>
          <w14:ligatures w14:val="none"/>
        </w:rPr>
      </w:pPr>
      <w:r w:rsidRPr="00731E3A">
        <w:rPr>
          <w:rFonts w:eastAsia="Times New Roman" w:cstheme="minorHAnsi"/>
          <w:kern w:val="0"/>
          <w:sz w:val="28"/>
          <w:szCs w:val="28"/>
          <w:lang w:eastAsia="es-ES"/>
          <w14:ligatures w14:val="none"/>
        </w:rPr>
        <w:t>La vicepresidenta de la República, Raquel Peña, acompañada del doctor Julio César Landrón, director ejecutivo del Servicio Nacional de Salud (SNS), la gobernadora de La Vega, Luisa Jiménez, el senador, Rogelio Genao, entre otras autoridades, encabezó la inauguración del Centro de Primer Nivel Bonagua. Esta obra busca ampliar la atención médica disponible para las familias de la zona, fortaleciendo la red de servicios de salud en la provincia.</w:t>
      </w:r>
    </w:p>
    <w:p w14:paraId="3A1A4CAC" w14:textId="77777777" w:rsidR="00731E3A" w:rsidRPr="00731E3A" w:rsidRDefault="00731E3A" w:rsidP="00731E3A">
      <w:pPr>
        <w:spacing w:before="100" w:beforeAutospacing="1" w:after="100" w:afterAutospacing="1" w:line="240" w:lineRule="auto"/>
        <w:jc w:val="both"/>
        <w:rPr>
          <w:rFonts w:eastAsia="Times New Roman" w:cstheme="minorHAnsi"/>
          <w:kern w:val="0"/>
          <w:sz w:val="28"/>
          <w:szCs w:val="28"/>
          <w:lang w:eastAsia="es-ES"/>
          <w14:ligatures w14:val="none"/>
        </w:rPr>
      </w:pPr>
      <w:r w:rsidRPr="00731E3A">
        <w:rPr>
          <w:rFonts w:eastAsia="Times New Roman" w:cstheme="minorHAnsi"/>
          <w:kern w:val="0"/>
          <w:sz w:val="28"/>
          <w:szCs w:val="28"/>
          <w:lang w:eastAsia="es-ES"/>
          <w14:ligatures w14:val="none"/>
        </w:rPr>
        <w:t>Durante el acto, las autoridades resaltaron que el nuevo centro permitirá ofrecer consultas básicas, programas de prevención y seguimiento oportuno a la comunidad, evitando traslados innecesarios y garantizando un acceso más cercano y eficiente a la salud. La apertura reafirma el compromiso del Gobierno con el bienestar y la calidad de vida de los ciudadanos.</w:t>
      </w:r>
    </w:p>
    <w:p w14:paraId="1DFC2F97" w14:textId="77777777" w:rsidR="00731E3A" w:rsidRPr="00731E3A" w:rsidRDefault="00731E3A" w:rsidP="00731E3A">
      <w:pPr>
        <w:spacing w:before="100" w:beforeAutospacing="1" w:after="100" w:afterAutospacing="1" w:line="240" w:lineRule="auto"/>
        <w:jc w:val="both"/>
        <w:rPr>
          <w:rFonts w:eastAsia="Times New Roman" w:cstheme="minorHAnsi"/>
          <w:kern w:val="0"/>
          <w:sz w:val="28"/>
          <w:szCs w:val="28"/>
          <w:lang w:eastAsia="es-ES"/>
          <w14:ligatures w14:val="none"/>
        </w:rPr>
      </w:pPr>
      <w:r w:rsidRPr="00731E3A">
        <w:rPr>
          <w:rFonts w:eastAsia="Times New Roman" w:cstheme="minorHAnsi"/>
          <w:kern w:val="0"/>
          <w:sz w:val="28"/>
          <w:szCs w:val="28"/>
          <w:lang w:eastAsia="es-ES"/>
          <w14:ligatures w14:val="none"/>
        </w:rPr>
        <w:t>La vicepresidenta Peña destacó que este proyecto forma parte de la estrategia nacional de fortalecer la atención primaria, considerada esencial para descongestionar hospitales y brindar respuestas rápidas a las necesidades de la población. Subrayó además que cada inversión en salud representa un paso hacia un sistema más inclusivo y moderno.</w:t>
      </w:r>
    </w:p>
    <w:p w14:paraId="630034BC" w14:textId="77777777" w:rsidR="00731E3A" w:rsidRDefault="00731E3A">
      <w:pPr>
        <w:rPr>
          <w:rFonts w:cstheme="minorHAnsi"/>
          <w:b/>
          <w:bCs/>
          <w:sz w:val="28"/>
          <w:szCs w:val="28"/>
        </w:rPr>
      </w:pPr>
    </w:p>
    <w:p w14:paraId="32AE6107" w14:textId="2A8F1C5B" w:rsidR="002623AC" w:rsidRDefault="002623AC">
      <w:pPr>
        <w:rPr>
          <w:rFonts w:cstheme="minorHAnsi"/>
          <w:b/>
          <w:bCs/>
          <w:sz w:val="28"/>
          <w:szCs w:val="28"/>
        </w:rPr>
      </w:pPr>
    </w:p>
    <w:p w14:paraId="4F3F9B43" w14:textId="77777777" w:rsidR="002623AC" w:rsidRDefault="002623AC">
      <w:pPr>
        <w:rPr>
          <w:rFonts w:cstheme="minorHAnsi"/>
          <w:b/>
          <w:bCs/>
          <w:sz w:val="28"/>
          <w:szCs w:val="28"/>
        </w:rPr>
      </w:pPr>
      <w:r>
        <w:rPr>
          <w:rFonts w:cstheme="minorHAnsi"/>
          <w:b/>
          <w:bCs/>
          <w:sz w:val="28"/>
          <w:szCs w:val="28"/>
        </w:rPr>
        <w:br w:type="page"/>
      </w:r>
    </w:p>
    <w:p w14:paraId="72F12420" w14:textId="77777777" w:rsidR="00CD2188" w:rsidRDefault="00CD2188">
      <w:pPr>
        <w:rPr>
          <w:rFonts w:cstheme="minorHAnsi"/>
          <w:b/>
          <w:bCs/>
          <w:sz w:val="28"/>
          <w:szCs w:val="28"/>
        </w:rPr>
      </w:pPr>
      <w:r>
        <w:rPr>
          <w:rFonts w:cstheme="minorHAnsi"/>
          <w:b/>
          <w:bCs/>
          <w:noProof/>
          <w:sz w:val="28"/>
          <w:szCs w:val="28"/>
          <w:lang w:val="es-DO" w:eastAsia="es-DO"/>
        </w:rPr>
        <w:lastRenderedPageBreak/>
        <w:drawing>
          <wp:inline distT="0" distB="0" distL="0" distR="0" wp14:anchorId="7EE25693" wp14:editId="771D7BF6">
            <wp:extent cx="5727700" cy="5727700"/>
            <wp:effectExtent l="0" t="0" r="6350" b="6350"/>
            <wp:docPr id="184" name="Imagen 184">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184">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34590C1C" w14:textId="1F7DB003" w:rsidR="00CD2188" w:rsidRDefault="00CD2188" w:rsidP="00CD2188">
      <w:pPr>
        <w:jc w:val="both"/>
        <w:rPr>
          <w:rFonts w:ascii="Segoe UI" w:hAnsi="Segoe UI" w:cs="Segoe UI"/>
          <w:color w:val="0C1014"/>
          <w:sz w:val="21"/>
          <w:szCs w:val="21"/>
          <w:shd w:val="clear" w:color="auto" w:fill="FFFFFF"/>
        </w:rPr>
      </w:pPr>
      <w:r>
        <w:rPr>
          <w:rFonts w:cstheme="minorHAnsi"/>
          <w:b/>
          <w:bCs/>
          <w:noProof/>
          <w:color w:val="FF0000"/>
          <w:sz w:val="32"/>
          <w:szCs w:val="32"/>
          <w:lang w:val="es-DO" w:eastAsia="es-DO"/>
        </w:rPr>
        <w:drawing>
          <wp:anchor distT="0" distB="0" distL="114300" distR="114300" simplePos="0" relativeHeight="252186624" behindDoc="0" locked="0" layoutInCell="1" allowOverlap="1" wp14:anchorId="42E9F6FB" wp14:editId="33D6210E">
            <wp:simplePos x="0" y="0"/>
            <wp:positionH relativeFrom="margin">
              <wp:align>left</wp:align>
            </wp:positionH>
            <wp:positionV relativeFrom="paragraph">
              <wp:posOffset>974725</wp:posOffset>
            </wp:positionV>
            <wp:extent cx="1005840" cy="762000"/>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CD2188">
        <w:rPr>
          <w:rFonts w:cstheme="minorHAnsi"/>
          <w:color w:val="0C1014"/>
          <w:sz w:val="28"/>
          <w:szCs w:val="28"/>
          <w:shd w:val="clear" w:color="auto" w:fill="FFFFFF"/>
        </w:rPr>
        <w:t xml:space="preserve">Como ya es tradición en su labor social, la gobernadora de La Vega, Luisa Jiménez, realiza cada año la entrega de juguetes a los niños de la Casa de Restauración </w:t>
      </w:r>
      <w:proofErr w:type="spellStart"/>
      <w:r w:rsidRPr="00CD2188">
        <w:rPr>
          <w:rFonts w:cstheme="minorHAnsi"/>
          <w:color w:val="0C1014"/>
          <w:sz w:val="28"/>
          <w:szCs w:val="28"/>
          <w:shd w:val="clear" w:color="auto" w:fill="FFFFFF"/>
        </w:rPr>
        <w:t>Ebenezer</w:t>
      </w:r>
      <w:proofErr w:type="spellEnd"/>
      <w:r w:rsidRPr="00CD2188">
        <w:rPr>
          <w:rFonts w:cstheme="minorHAnsi"/>
          <w:color w:val="0C1014"/>
          <w:sz w:val="28"/>
          <w:szCs w:val="28"/>
          <w:shd w:val="clear" w:color="auto" w:fill="FFFFFF"/>
        </w:rPr>
        <w:t xml:space="preserve">, en </w:t>
      </w:r>
      <w:proofErr w:type="spellStart"/>
      <w:r w:rsidRPr="00CD2188">
        <w:rPr>
          <w:rFonts w:cstheme="minorHAnsi"/>
          <w:color w:val="0C1014"/>
          <w:sz w:val="28"/>
          <w:szCs w:val="28"/>
          <w:shd w:val="clear" w:color="auto" w:fill="FFFFFF"/>
        </w:rPr>
        <w:t>Bayacanes</w:t>
      </w:r>
      <w:proofErr w:type="spellEnd"/>
      <w:r w:rsidRPr="00CD2188">
        <w:rPr>
          <w:rFonts w:cstheme="minorHAnsi"/>
          <w:color w:val="0C1014"/>
          <w:sz w:val="28"/>
          <w:szCs w:val="28"/>
          <w:shd w:val="clear" w:color="auto" w:fill="FFFFFF"/>
        </w:rPr>
        <w:t>, llevando alegría y esperanza a decenas de familias de la comunidad</w:t>
      </w:r>
      <w:r>
        <w:rPr>
          <w:rFonts w:ascii="Segoe UI" w:hAnsi="Segoe UI" w:cs="Segoe UI"/>
          <w:color w:val="0C1014"/>
          <w:sz w:val="21"/>
          <w:szCs w:val="21"/>
          <w:shd w:val="clear" w:color="auto" w:fill="FFFFFF"/>
        </w:rPr>
        <w:t>.</w:t>
      </w:r>
    </w:p>
    <w:p w14:paraId="59A89F50" w14:textId="09766E9A" w:rsidR="002623AC" w:rsidRDefault="002623AC" w:rsidP="00CD2188">
      <w:pPr>
        <w:jc w:val="both"/>
        <w:rPr>
          <w:rFonts w:cstheme="minorHAnsi"/>
          <w:b/>
          <w:bCs/>
          <w:sz w:val="28"/>
          <w:szCs w:val="28"/>
        </w:rPr>
      </w:pPr>
      <w:r>
        <w:rPr>
          <w:rFonts w:cstheme="minorHAnsi"/>
          <w:b/>
          <w:bCs/>
          <w:sz w:val="28"/>
          <w:szCs w:val="28"/>
        </w:rPr>
        <w:br w:type="page"/>
      </w:r>
    </w:p>
    <w:p w14:paraId="2A0CAF5C" w14:textId="3BBFB62E" w:rsidR="002623AC" w:rsidRDefault="002623AC">
      <w:pPr>
        <w:rPr>
          <w:rFonts w:cstheme="minorHAnsi"/>
          <w:b/>
          <w:bCs/>
          <w:sz w:val="28"/>
          <w:szCs w:val="28"/>
        </w:rPr>
      </w:pPr>
    </w:p>
    <w:p w14:paraId="382371A7" w14:textId="77777777" w:rsidR="00CD2188" w:rsidRDefault="00CD2188">
      <w:pPr>
        <w:rPr>
          <w:rFonts w:cstheme="minorHAnsi"/>
          <w:b/>
          <w:bCs/>
          <w:sz w:val="28"/>
          <w:szCs w:val="28"/>
        </w:rPr>
      </w:pPr>
      <w:r>
        <w:rPr>
          <w:rFonts w:cstheme="minorHAnsi"/>
          <w:b/>
          <w:bCs/>
          <w:noProof/>
          <w:sz w:val="28"/>
          <w:szCs w:val="28"/>
          <w:lang w:val="es-DO" w:eastAsia="es-DO"/>
        </w:rPr>
        <w:drawing>
          <wp:inline distT="0" distB="0" distL="0" distR="0" wp14:anchorId="717C1BF5" wp14:editId="2FF966D0">
            <wp:extent cx="5727700" cy="3505200"/>
            <wp:effectExtent l="95250" t="95250" r="101600" b="9525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35052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04DFBDB5" w14:textId="77777777" w:rsidR="00CD2188" w:rsidRDefault="00CD2188" w:rsidP="00CD2188">
      <w:pPr>
        <w:jc w:val="both"/>
        <w:rPr>
          <w:rFonts w:cstheme="minorHAnsi"/>
          <w:sz w:val="28"/>
          <w:szCs w:val="28"/>
        </w:rPr>
      </w:pPr>
    </w:p>
    <w:p w14:paraId="3B80ADDE" w14:textId="7A4359FA" w:rsidR="002623AC" w:rsidRPr="00CD2188" w:rsidRDefault="00CD2188" w:rsidP="00CD2188">
      <w:pPr>
        <w:jc w:val="both"/>
        <w:rPr>
          <w:rFonts w:cstheme="minorHAnsi"/>
          <w:b/>
          <w:bCs/>
          <w:sz w:val="28"/>
          <w:szCs w:val="28"/>
        </w:rPr>
      </w:pPr>
      <w:r w:rsidRPr="00CD2188">
        <w:rPr>
          <w:rFonts w:cstheme="minorHAnsi"/>
          <w:sz w:val="28"/>
          <w:szCs w:val="28"/>
        </w:rPr>
        <w:t xml:space="preserve">Cada año en estas fechas la gobernadora visita a los niños de la Casa de Restauración </w:t>
      </w:r>
      <w:proofErr w:type="spellStart"/>
      <w:r w:rsidRPr="00CD2188">
        <w:rPr>
          <w:rFonts w:cstheme="minorHAnsi"/>
          <w:sz w:val="28"/>
          <w:szCs w:val="28"/>
        </w:rPr>
        <w:t>Ebenezer</w:t>
      </w:r>
      <w:proofErr w:type="spellEnd"/>
      <w:r w:rsidRPr="00CD2188">
        <w:rPr>
          <w:rFonts w:cstheme="minorHAnsi"/>
          <w:sz w:val="28"/>
          <w:szCs w:val="28"/>
        </w:rPr>
        <w:t xml:space="preserve"> en </w:t>
      </w:r>
      <w:proofErr w:type="spellStart"/>
      <w:r w:rsidRPr="00CD2188">
        <w:rPr>
          <w:rFonts w:cstheme="minorHAnsi"/>
          <w:sz w:val="28"/>
          <w:szCs w:val="28"/>
        </w:rPr>
        <w:t>Bayacanes</w:t>
      </w:r>
      <w:proofErr w:type="spellEnd"/>
      <w:r w:rsidRPr="00CD2188">
        <w:rPr>
          <w:rFonts w:cstheme="minorHAnsi"/>
          <w:sz w:val="28"/>
          <w:szCs w:val="28"/>
        </w:rPr>
        <w:t>, para compartir con ellos momentos de alegría y ternura.  Con gestos sencillos y palabras llenas de cariño, llevó un mensaje de esperanza y amor que fortaleció el espíritu de los pequeños, reafirmando que la gestión pública también se construye desde la cercanía humana y la solidaridad con quienes más lo necesitan.</w:t>
      </w:r>
      <w:r w:rsidR="002623AC" w:rsidRPr="00CD2188">
        <w:rPr>
          <w:rFonts w:cstheme="minorHAnsi"/>
          <w:b/>
          <w:bCs/>
          <w:sz w:val="28"/>
          <w:szCs w:val="28"/>
        </w:rPr>
        <w:br w:type="page"/>
      </w:r>
    </w:p>
    <w:p w14:paraId="0E37FD04" w14:textId="77777777" w:rsidR="00CD2188" w:rsidRDefault="00CD2188">
      <w:pPr>
        <w:rPr>
          <w:rFonts w:cstheme="minorHAnsi"/>
          <w:b/>
          <w:bCs/>
          <w:sz w:val="28"/>
          <w:szCs w:val="28"/>
        </w:rPr>
      </w:pPr>
      <w:r>
        <w:rPr>
          <w:rFonts w:cstheme="minorHAnsi"/>
          <w:b/>
          <w:bCs/>
          <w:noProof/>
          <w:sz w:val="28"/>
          <w:szCs w:val="28"/>
          <w:lang w:val="es-DO" w:eastAsia="es-DO"/>
        </w:rPr>
        <w:lastRenderedPageBreak/>
        <w:drawing>
          <wp:inline distT="0" distB="0" distL="0" distR="0" wp14:anchorId="2E18E19A" wp14:editId="315EC638">
            <wp:extent cx="5727700" cy="5727700"/>
            <wp:effectExtent l="0" t="0" r="6350" b="6350"/>
            <wp:docPr id="211" name="Imagen 211">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n 211">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29A2C1B" w14:textId="42448A0B" w:rsidR="002623AC" w:rsidRPr="00CD2188" w:rsidRDefault="00CA42D7" w:rsidP="00CD2188">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90720" behindDoc="0" locked="0" layoutInCell="1" allowOverlap="1" wp14:anchorId="5E0775A1" wp14:editId="5A709E76">
            <wp:simplePos x="0" y="0"/>
            <wp:positionH relativeFrom="margin">
              <wp:align>left</wp:align>
            </wp:positionH>
            <wp:positionV relativeFrom="paragraph">
              <wp:posOffset>1045210</wp:posOffset>
            </wp:positionV>
            <wp:extent cx="1005840" cy="762000"/>
            <wp:effectExtent l="0" t="0" r="0" b="0"/>
            <wp:wrapNone/>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CD2188" w:rsidRPr="00CD2188">
        <w:rPr>
          <w:rFonts w:cstheme="minorHAnsi"/>
          <w:color w:val="0C1014"/>
          <w:sz w:val="28"/>
          <w:szCs w:val="28"/>
          <w:shd w:val="clear" w:color="auto" w:fill="FFFFFF"/>
        </w:rPr>
        <w:t>En una noche llena de inspiración, liderazgo y visión, la Cámara de Comercio y Producción de La Vega, en el marco del evento “Mujeres que Transforman: liderazgo, derechos y futuro”, reconoció a la gobernadora Luisa Jiménez por su liderazgo, compromiso y aportes al desarrollo de la provincia.</w:t>
      </w:r>
      <w:r w:rsidR="002623AC" w:rsidRPr="00CD2188">
        <w:rPr>
          <w:rFonts w:cstheme="minorHAnsi"/>
          <w:b/>
          <w:bCs/>
          <w:sz w:val="28"/>
          <w:szCs w:val="28"/>
        </w:rPr>
        <w:br w:type="page"/>
      </w:r>
    </w:p>
    <w:p w14:paraId="1F237BED" w14:textId="32868A09" w:rsidR="002623AC" w:rsidRDefault="00CA42D7">
      <w:pPr>
        <w:rPr>
          <w:rFonts w:cstheme="minorHAnsi"/>
          <w:b/>
          <w:bCs/>
          <w:sz w:val="28"/>
          <w:szCs w:val="28"/>
        </w:rPr>
      </w:pPr>
      <w:r>
        <w:rPr>
          <w:rFonts w:cstheme="minorHAnsi"/>
          <w:noProof/>
          <w:color w:val="0C1014"/>
          <w:sz w:val="28"/>
          <w:szCs w:val="28"/>
          <w:shd w:val="clear" w:color="auto" w:fill="FFFFFF"/>
          <w:lang w:val="es-DO" w:eastAsia="es-DO"/>
        </w:rPr>
        <w:lastRenderedPageBreak/>
        <w:drawing>
          <wp:anchor distT="0" distB="0" distL="114300" distR="114300" simplePos="0" relativeHeight="252188672" behindDoc="0" locked="0" layoutInCell="1" allowOverlap="1" wp14:anchorId="1DA929B4" wp14:editId="07C219F0">
            <wp:simplePos x="0" y="0"/>
            <wp:positionH relativeFrom="margin">
              <wp:align>left</wp:align>
            </wp:positionH>
            <wp:positionV relativeFrom="paragraph">
              <wp:posOffset>3810000</wp:posOffset>
            </wp:positionV>
            <wp:extent cx="5727700" cy="3397250"/>
            <wp:effectExtent l="95250" t="95250" r="101600" b="88900"/>
            <wp:wrapThrough wrapText="bothSides">
              <wp:wrapPolygon edited="0">
                <wp:start x="-359" y="-606"/>
                <wp:lineTo x="-359" y="22044"/>
                <wp:lineTo x="21911" y="22044"/>
                <wp:lineTo x="21911" y="-606"/>
                <wp:lineTo x="-359" y="-606"/>
              </wp:wrapPolygon>
            </wp:wrapThrough>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700" cy="33972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color w:val="0C1014"/>
          <w:sz w:val="28"/>
          <w:szCs w:val="28"/>
          <w:shd w:val="clear" w:color="auto" w:fill="FFFFFF"/>
          <w:lang w:val="es-DO" w:eastAsia="es-DO"/>
        </w:rPr>
        <w:drawing>
          <wp:anchor distT="0" distB="0" distL="114300" distR="114300" simplePos="0" relativeHeight="252187648" behindDoc="0" locked="0" layoutInCell="1" allowOverlap="1" wp14:anchorId="7EF87DF0" wp14:editId="231212C2">
            <wp:simplePos x="0" y="0"/>
            <wp:positionH relativeFrom="margin">
              <wp:align>left</wp:align>
            </wp:positionH>
            <wp:positionV relativeFrom="paragraph">
              <wp:posOffset>95250</wp:posOffset>
            </wp:positionV>
            <wp:extent cx="5727700" cy="3397250"/>
            <wp:effectExtent l="95250" t="95250" r="101600" b="88900"/>
            <wp:wrapThrough wrapText="bothSides">
              <wp:wrapPolygon edited="0">
                <wp:start x="-359" y="-606"/>
                <wp:lineTo x="-359" y="22044"/>
                <wp:lineTo x="21911" y="22044"/>
                <wp:lineTo x="21911" y="-606"/>
                <wp:lineTo x="-359" y="-606"/>
              </wp:wrapPolygon>
            </wp:wrapThrough>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7700" cy="33972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6478C6E" w14:textId="7BC0E7B8" w:rsidR="002623AC" w:rsidRDefault="002623AC">
      <w:pPr>
        <w:rPr>
          <w:rFonts w:cstheme="minorHAnsi"/>
          <w:b/>
          <w:bCs/>
          <w:sz w:val="28"/>
          <w:szCs w:val="28"/>
        </w:rPr>
      </w:pPr>
      <w:r>
        <w:rPr>
          <w:rFonts w:cstheme="minorHAnsi"/>
          <w:b/>
          <w:bCs/>
          <w:sz w:val="28"/>
          <w:szCs w:val="28"/>
        </w:rPr>
        <w:br w:type="page"/>
      </w:r>
    </w:p>
    <w:p w14:paraId="2E1570EF" w14:textId="07BB9A00" w:rsidR="002623AC" w:rsidRPr="00CA42D7" w:rsidRDefault="00CA42D7" w:rsidP="00CA42D7">
      <w:pPr>
        <w:jc w:val="both"/>
        <w:rPr>
          <w:rFonts w:cstheme="minorHAnsi"/>
          <w:b/>
          <w:bCs/>
          <w:sz w:val="28"/>
          <w:szCs w:val="28"/>
        </w:rPr>
      </w:pPr>
      <w:r w:rsidRPr="00CA42D7">
        <w:rPr>
          <w:rFonts w:cstheme="minorHAnsi"/>
          <w:b/>
          <w:bCs/>
          <w:sz w:val="28"/>
          <w:szCs w:val="28"/>
        </w:rPr>
        <w:lastRenderedPageBreak/>
        <w:t>Gobernadora Luisa Jiménez reconocida por la Cámara de Comercio y Producción de La Vega en el evento “Mujeres que Transforman”</w:t>
      </w:r>
    </w:p>
    <w:p w14:paraId="22E20130" w14:textId="77777777" w:rsidR="00CA42D7" w:rsidRPr="00CA42D7" w:rsidRDefault="00CA42D7" w:rsidP="00CA42D7">
      <w:pPr>
        <w:spacing w:before="100" w:beforeAutospacing="1" w:after="100" w:afterAutospacing="1" w:line="240" w:lineRule="auto"/>
        <w:jc w:val="both"/>
        <w:rPr>
          <w:rFonts w:eastAsia="Times New Roman" w:cstheme="minorHAnsi"/>
          <w:kern w:val="0"/>
          <w:sz w:val="28"/>
          <w:szCs w:val="28"/>
          <w:lang w:eastAsia="es-ES"/>
          <w14:ligatures w14:val="none"/>
        </w:rPr>
      </w:pPr>
      <w:r w:rsidRPr="00CA42D7">
        <w:rPr>
          <w:rFonts w:eastAsia="Times New Roman" w:cstheme="minorHAnsi"/>
          <w:kern w:val="0"/>
          <w:sz w:val="28"/>
          <w:szCs w:val="28"/>
          <w:lang w:eastAsia="es-ES"/>
          <w14:ligatures w14:val="none"/>
        </w:rPr>
        <w:t>En una noche marcada por la inspiración y el liderazgo, la Cámara de Comercio y Producción de La Vega celebró el evento “Mujeres que Transforman: liderazgo, derechos y futuro”, donde se rindió un emotivo reconocimiento a la gobernadora Luisa Jiménez. Su compromiso con el desarrollo de la provincia y su aporte constante a la construcción de espacios de progreso fueron resaltados como ejemplo de visión y entrega.</w:t>
      </w:r>
    </w:p>
    <w:p w14:paraId="5354486E" w14:textId="77777777" w:rsidR="00CA42D7" w:rsidRPr="00CA42D7" w:rsidRDefault="00CA42D7" w:rsidP="00CA42D7">
      <w:pPr>
        <w:spacing w:before="100" w:beforeAutospacing="1" w:after="100" w:afterAutospacing="1" w:line="240" w:lineRule="auto"/>
        <w:jc w:val="both"/>
        <w:rPr>
          <w:rFonts w:eastAsia="Times New Roman" w:cstheme="minorHAnsi"/>
          <w:kern w:val="0"/>
          <w:sz w:val="28"/>
          <w:szCs w:val="28"/>
          <w:lang w:eastAsia="es-ES"/>
          <w14:ligatures w14:val="none"/>
        </w:rPr>
      </w:pPr>
      <w:r w:rsidRPr="00CA42D7">
        <w:rPr>
          <w:rFonts w:eastAsia="Times New Roman" w:cstheme="minorHAnsi"/>
          <w:kern w:val="0"/>
          <w:sz w:val="28"/>
          <w:szCs w:val="28"/>
          <w:lang w:eastAsia="es-ES"/>
          <w14:ligatures w14:val="none"/>
        </w:rPr>
        <w:t>El homenaje destacó la importancia de contar con mujeres que, desde sus funciones públicas, impulsan cambios significativos en la sociedad, promoviendo la equidad y el bienestar colectivo. La distinción a la gobernadora reafirma el valor de su gestión cercana y comprometida, que inspira a nuevas generaciones a seguir trabajando por un futuro más justo y próspero para La Vega.</w:t>
      </w:r>
    </w:p>
    <w:p w14:paraId="4A63D4EF" w14:textId="77777777" w:rsidR="00CA42D7" w:rsidRDefault="00CA42D7">
      <w:pPr>
        <w:rPr>
          <w:rFonts w:cstheme="minorHAnsi"/>
          <w:b/>
          <w:bCs/>
          <w:sz w:val="28"/>
          <w:szCs w:val="28"/>
        </w:rPr>
      </w:pPr>
    </w:p>
    <w:p w14:paraId="3D0C6B3E" w14:textId="08549063" w:rsidR="002623AC" w:rsidRDefault="002623AC">
      <w:pPr>
        <w:rPr>
          <w:rFonts w:cstheme="minorHAnsi"/>
          <w:b/>
          <w:bCs/>
          <w:sz w:val="28"/>
          <w:szCs w:val="28"/>
        </w:rPr>
      </w:pPr>
      <w:r>
        <w:rPr>
          <w:rFonts w:cstheme="minorHAnsi"/>
          <w:b/>
          <w:bCs/>
          <w:sz w:val="28"/>
          <w:szCs w:val="28"/>
        </w:rPr>
        <w:br w:type="page"/>
      </w:r>
    </w:p>
    <w:p w14:paraId="4ADC94AC" w14:textId="77777777" w:rsidR="00E50FFE" w:rsidRDefault="00E50FFE">
      <w:pPr>
        <w:rPr>
          <w:rFonts w:cstheme="minorHAnsi"/>
          <w:b/>
          <w:bCs/>
          <w:sz w:val="28"/>
          <w:szCs w:val="28"/>
        </w:rPr>
      </w:pPr>
      <w:r>
        <w:rPr>
          <w:rFonts w:cstheme="minorHAnsi"/>
          <w:b/>
          <w:bCs/>
          <w:noProof/>
          <w:sz w:val="28"/>
          <w:szCs w:val="28"/>
          <w:lang w:val="es-DO" w:eastAsia="es-DO"/>
        </w:rPr>
        <w:lastRenderedPageBreak/>
        <w:drawing>
          <wp:inline distT="0" distB="0" distL="0" distR="0" wp14:anchorId="2C1F70EE" wp14:editId="2C1CF2D0">
            <wp:extent cx="5727700" cy="3810000"/>
            <wp:effectExtent l="0" t="0" r="6350" b="0"/>
            <wp:docPr id="264" name="Imagen 264">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n 264">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7700" cy="3810000"/>
                    </a:xfrm>
                    <a:prstGeom prst="rect">
                      <a:avLst/>
                    </a:prstGeom>
                    <a:noFill/>
                    <a:ln>
                      <a:noFill/>
                    </a:ln>
                  </pic:spPr>
                </pic:pic>
              </a:graphicData>
            </a:graphic>
          </wp:inline>
        </w:drawing>
      </w:r>
    </w:p>
    <w:p w14:paraId="0986E28A" w14:textId="5E26FF35" w:rsidR="002623AC" w:rsidRPr="00E50FFE" w:rsidRDefault="00E50FFE">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92768" behindDoc="0" locked="0" layoutInCell="1" allowOverlap="1" wp14:anchorId="333456FE" wp14:editId="191982DA">
            <wp:simplePos x="0" y="0"/>
            <wp:positionH relativeFrom="margin">
              <wp:align>left</wp:align>
            </wp:positionH>
            <wp:positionV relativeFrom="paragraph">
              <wp:posOffset>1832610</wp:posOffset>
            </wp:positionV>
            <wp:extent cx="1005840" cy="762000"/>
            <wp:effectExtent l="0" t="0" r="0" b="0"/>
            <wp:wrapNone/>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E50FFE">
        <w:rPr>
          <w:rFonts w:cstheme="minorHAnsi"/>
          <w:color w:val="0C1014"/>
          <w:sz w:val="28"/>
          <w:szCs w:val="28"/>
          <w:shd w:val="clear" w:color="auto" w:fill="FFFFFF"/>
        </w:rPr>
        <w:t>“En este día celebramos el valor, la fuerza y el amor incondicional de todas las mujeres.”</w:t>
      </w:r>
      <w:r w:rsidRPr="00E50FFE">
        <w:rPr>
          <w:rFonts w:cstheme="minorHAnsi"/>
          <w:color w:val="0C1014"/>
          <w:sz w:val="28"/>
          <w:szCs w:val="28"/>
        </w:rPr>
        <w:br/>
      </w:r>
      <w:r w:rsidRPr="00E50FFE">
        <w:rPr>
          <w:rFonts w:cstheme="minorHAnsi"/>
          <w:color w:val="0C1014"/>
          <w:sz w:val="28"/>
          <w:szCs w:val="28"/>
        </w:rPr>
        <w:br/>
      </w:r>
      <w:r w:rsidRPr="00E50FFE">
        <w:rPr>
          <w:rFonts w:cstheme="minorHAnsi"/>
          <w:b/>
          <w:bCs/>
          <w:color w:val="0C1014"/>
          <w:sz w:val="28"/>
          <w:szCs w:val="28"/>
          <w:shd w:val="clear" w:color="auto" w:fill="FFFFFF"/>
        </w:rPr>
        <w:t>Feliz Día Internacional de la Mujer.</w:t>
      </w:r>
      <w:r w:rsidRPr="00E50FFE">
        <w:rPr>
          <w:rFonts w:cstheme="minorHAnsi"/>
          <w:color w:val="0C1014"/>
          <w:sz w:val="28"/>
          <w:szCs w:val="28"/>
        </w:rPr>
        <w:br/>
      </w:r>
      <w:r w:rsidRPr="00E50FFE">
        <w:rPr>
          <w:rFonts w:cstheme="minorHAnsi"/>
          <w:color w:val="0C1014"/>
          <w:sz w:val="28"/>
          <w:szCs w:val="28"/>
        </w:rPr>
        <w:br/>
      </w:r>
      <w:r w:rsidRPr="00E50FFE">
        <w:rPr>
          <w:rFonts w:cstheme="minorHAnsi"/>
          <w:b/>
          <w:bCs/>
          <w:color w:val="0C1014"/>
          <w:sz w:val="32"/>
          <w:szCs w:val="32"/>
          <w:shd w:val="clear" w:color="auto" w:fill="FFFFFF"/>
        </w:rPr>
        <w:t>Luisa Jiménez</w:t>
      </w:r>
      <w:r w:rsidRPr="00E50FFE">
        <w:rPr>
          <w:rFonts w:cstheme="minorHAnsi"/>
          <w:color w:val="0C1014"/>
          <w:sz w:val="28"/>
          <w:szCs w:val="28"/>
        </w:rPr>
        <w:br/>
      </w:r>
      <w:r w:rsidRPr="00E50FFE">
        <w:rPr>
          <w:rFonts w:cstheme="minorHAnsi"/>
          <w:color w:val="0C1014"/>
          <w:sz w:val="28"/>
          <w:szCs w:val="28"/>
          <w:shd w:val="clear" w:color="auto" w:fill="FFFFFF"/>
        </w:rPr>
        <w:t>Gobernadora de La Vega</w:t>
      </w:r>
      <w:r w:rsidR="002623AC" w:rsidRPr="00E50FFE">
        <w:rPr>
          <w:rFonts w:cstheme="minorHAnsi"/>
          <w:b/>
          <w:bCs/>
          <w:sz w:val="28"/>
          <w:szCs w:val="28"/>
        </w:rPr>
        <w:br w:type="page"/>
      </w:r>
    </w:p>
    <w:p w14:paraId="0EA71D59" w14:textId="77777777" w:rsidR="00E50FFE" w:rsidRDefault="00E50FFE">
      <w:pPr>
        <w:rPr>
          <w:rFonts w:cstheme="minorHAnsi"/>
          <w:b/>
          <w:bCs/>
          <w:sz w:val="28"/>
          <w:szCs w:val="28"/>
        </w:rPr>
      </w:pPr>
      <w:r>
        <w:rPr>
          <w:rFonts w:cstheme="minorHAnsi"/>
          <w:b/>
          <w:bCs/>
          <w:noProof/>
          <w:sz w:val="28"/>
          <w:szCs w:val="28"/>
          <w:lang w:val="es-DO" w:eastAsia="es-DO"/>
        </w:rPr>
        <w:lastRenderedPageBreak/>
        <w:drawing>
          <wp:inline distT="0" distB="0" distL="0" distR="0" wp14:anchorId="50CACEB1" wp14:editId="5EEE26E5">
            <wp:extent cx="5727700" cy="5727700"/>
            <wp:effectExtent l="0" t="0" r="6350" b="6350"/>
            <wp:docPr id="263" name="Imagen 263">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n 263">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C80FBF3" w14:textId="0AF950A5" w:rsidR="002623AC" w:rsidRPr="00E50FFE" w:rsidRDefault="00E50FFE" w:rsidP="00E50FFE">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94816" behindDoc="0" locked="0" layoutInCell="1" allowOverlap="1" wp14:anchorId="3F2C496F" wp14:editId="0636C5E3">
            <wp:simplePos x="0" y="0"/>
            <wp:positionH relativeFrom="margin">
              <wp:align>left</wp:align>
            </wp:positionH>
            <wp:positionV relativeFrom="paragraph">
              <wp:posOffset>1362710</wp:posOffset>
            </wp:positionV>
            <wp:extent cx="1005840" cy="762000"/>
            <wp:effectExtent l="0" t="0" r="0" b="0"/>
            <wp:wrapNone/>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E50FFE">
        <w:rPr>
          <w:rFonts w:cstheme="minorHAnsi"/>
          <w:color w:val="0C1014"/>
          <w:sz w:val="28"/>
          <w:szCs w:val="28"/>
          <w:shd w:val="clear" w:color="auto" w:fill="FFFFFF"/>
        </w:rPr>
        <w:t>En el marco de la conmemoración del Día Internacional de la Mujer, Mariel Sánchez, presidenta del movimiento “Más Mujer”, organizó una significativa actividad que reunió a destacadas mujeres líderes, presididas por la gobernadora de La Vega, Luisa Jiménez, quien fue reconocida por su liderazgo y sus aportes al desarrollo de la provincia de La Vega.</w:t>
      </w:r>
      <w:r w:rsidR="002623AC" w:rsidRPr="00E50FFE">
        <w:rPr>
          <w:rFonts w:cstheme="minorHAnsi"/>
          <w:b/>
          <w:bCs/>
          <w:sz w:val="28"/>
          <w:szCs w:val="28"/>
        </w:rPr>
        <w:br w:type="page"/>
      </w:r>
    </w:p>
    <w:p w14:paraId="19A8131F" w14:textId="64A45FA1" w:rsidR="002623AC" w:rsidRDefault="00E50FFE">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196864" behindDoc="0" locked="0" layoutInCell="1" allowOverlap="1" wp14:anchorId="539677B0" wp14:editId="030C44DC">
            <wp:simplePos x="0" y="0"/>
            <wp:positionH relativeFrom="margin">
              <wp:posOffset>-6350</wp:posOffset>
            </wp:positionH>
            <wp:positionV relativeFrom="paragraph">
              <wp:posOffset>3838575</wp:posOffset>
            </wp:positionV>
            <wp:extent cx="5727700" cy="3511550"/>
            <wp:effectExtent l="95250" t="95250" r="101600" b="88900"/>
            <wp:wrapThrough wrapText="bothSides">
              <wp:wrapPolygon edited="0">
                <wp:start x="-359" y="-586"/>
                <wp:lineTo x="-359" y="22030"/>
                <wp:lineTo x="21911" y="22030"/>
                <wp:lineTo x="21911" y="-586"/>
                <wp:lineTo x="-359" y="-586"/>
              </wp:wrapPolygon>
            </wp:wrapThrough>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7700" cy="3511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95840" behindDoc="0" locked="0" layoutInCell="1" allowOverlap="1" wp14:anchorId="1CA89EF2" wp14:editId="10F57E14">
            <wp:simplePos x="0" y="0"/>
            <wp:positionH relativeFrom="margin">
              <wp:posOffset>-6350</wp:posOffset>
            </wp:positionH>
            <wp:positionV relativeFrom="paragraph">
              <wp:posOffset>95250</wp:posOffset>
            </wp:positionV>
            <wp:extent cx="5726430" cy="3486150"/>
            <wp:effectExtent l="95250" t="95250" r="102870" b="95250"/>
            <wp:wrapThrough wrapText="bothSides">
              <wp:wrapPolygon edited="0">
                <wp:start x="-359" y="-590"/>
                <wp:lineTo x="-359" y="22072"/>
                <wp:lineTo x="21916" y="22072"/>
                <wp:lineTo x="21916" y="-590"/>
                <wp:lineTo x="-359" y="-590"/>
              </wp:wrapPolygon>
            </wp:wrapThrough>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6430" cy="3486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8532CA3" w14:textId="2D867E37" w:rsidR="002623AC" w:rsidRDefault="002623AC">
      <w:pPr>
        <w:rPr>
          <w:rFonts w:cstheme="minorHAnsi"/>
          <w:b/>
          <w:bCs/>
          <w:sz w:val="28"/>
          <w:szCs w:val="28"/>
        </w:rPr>
      </w:pPr>
      <w:r>
        <w:rPr>
          <w:rFonts w:cstheme="minorHAnsi"/>
          <w:b/>
          <w:bCs/>
          <w:sz w:val="28"/>
          <w:szCs w:val="28"/>
        </w:rPr>
        <w:br w:type="page"/>
      </w:r>
    </w:p>
    <w:p w14:paraId="7EB6B435" w14:textId="04B344A3" w:rsidR="002623AC" w:rsidRPr="00E50FFE" w:rsidRDefault="00E50FFE">
      <w:pPr>
        <w:rPr>
          <w:rFonts w:cstheme="minorHAnsi"/>
          <w:b/>
          <w:bCs/>
          <w:sz w:val="28"/>
          <w:szCs w:val="28"/>
        </w:rPr>
      </w:pPr>
      <w:r w:rsidRPr="00E50FFE">
        <w:rPr>
          <w:rFonts w:cstheme="minorHAnsi"/>
          <w:b/>
          <w:bCs/>
          <w:sz w:val="28"/>
          <w:szCs w:val="28"/>
        </w:rPr>
        <w:lastRenderedPageBreak/>
        <w:t>Gobernadora Luisa Jiménez reconocida en el Día Internacional de la Mujer por el movimiento “Más Mujer”</w:t>
      </w:r>
    </w:p>
    <w:p w14:paraId="0977D249" w14:textId="77777777" w:rsidR="00E50FFE" w:rsidRPr="00E50FFE" w:rsidRDefault="00E50FFE" w:rsidP="00803EC5">
      <w:pPr>
        <w:spacing w:before="100" w:beforeAutospacing="1" w:after="100" w:afterAutospacing="1" w:line="240" w:lineRule="auto"/>
        <w:jc w:val="both"/>
        <w:rPr>
          <w:rFonts w:eastAsia="Times New Roman" w:cstheme="minorHAnsi"/>
          <w:kern w:val="0"/>
          <w:sz w:val="28"/>
          <w:szCs w:val="28"/>
          <w:lang w:eastAsia="es-ES"/>
          <w14:ligatures w14:val="none"/>
        </w:rPr>
      </w:pPr>
      <w:r w:rsidRPr="00E50FFE">
        <w:rPr>
          <w:rFonts w:eastAsia="Times New Roman" w:cstheme="minorHAnsi"/>
          <w:kern w:val="0"/>
          <w:sz w:val="28"/>
          <w:szCs w:val="28"/>
          <w:lang w:eastAsia="es-ES"/>
          <w14:ligatures w14:val="none"/>
        </w:rPr>
        <w:t>En el marco de la conmemoración del Día Internacional de la Mujer, Mariel Sánchez, presidenta del movimiento “Más Mujer”, organizó una significativa actividad que reunió a destacadas mujeres líderes de distintos ámbitos. El encuentro estuvo presidido por la gobernadora de La Vega, Luisa Jiménez, quien recibió un reconocimiento especial por su liderazgo, compromiso y aportes al desarrollo de la provincia.</w:t>
      </w:r>
    </w:p>
    <w:p w14:paraId="54CADE69" w14:textId="77777777" w:rsidR="00E50FFE" w:rsidRPr="00E50FFE" w:rsidRDefault="00E50FFE" w:rsidP="00803EC5">
      <w:pPr>
        <w:spacing w:before="100" w:beforeAutospacing="1" w:after="100" w:afterAutospacing="1" w:line="240" w:lineRule="auto"/>
        <w:jc w:val="both"/>
        <w:rPr>
          <w:rFonts w:eastAsia="Times New Roman" w:cstheme="minorHAnsi"/>
          <w:kern w:val="0"/>
          <w:sz w:val="28"/>
          <w:szCs w:val="28"/>
          <w:lang w:eastAsia="es-ES"/>
          <w14:ligatures w14:val="none"/>
        </w:rPr>
      </w:pPr>
      <w:r w:rsidRPr="00E50FFE">
        <w:rPr>
          <w:rFonts w:eastAsia="Times New Roman" w:cstheme="minorHAnsi"/>
          <w:kern w:val="0"/>
          <w:sz w:val="28"/>
          <w:szCs w:val="28"/>
          <w:lang w:eastAsia="es-ES"/>
          <w14:ligatures w14:val="none"/>
        </w:rPr>
        <w:t>La actividad se convirtió en un espacio de reflexión y celebración, resaltando el papel fundamental de la mujer en la construcción de una sociedad más justa y equitativa. El homenaje a la gobernadora reafirma la imp</w:t>
      </w:r>
      <w:bookmarkStart w:id="0" w:name="_GoBack"/>
      <w:bookmarkEnd w:id="0"/>
      <w:r w:rsidRPr="00E50FFE">
        <w:rPr>
          <w:rFonts w:eastAsia="Times New Roman" w:cstheme="minorHAnsi"/>
          <w:kern w:val="0"/>
          <w:sz w:val="28"/>
          <w:szCs w:val="28"/>
          <w:lang w:eastAsia="es-ES"/>
          <w14:ligatures w14:val="none"/>
        </w:rPr>
        <w:t>ortancia de contar con referentes que inspiran y promueven el progreso colectivo, fortaleciendo la participación femenina en la vida pública y comunitaria.</w:t>
      </w:r>
    </w:p>
    <w:p w14:paraId="508C1DFD" w14:textId="77777777" w:rsidR="00E50FFE" w:rsidRDefault="00E50FFE">
      <w:pPr>
        <w:rPr>
          <w:rFonts w:cstheme="minorHAnsi"/>
          <w:b/>
          <w:bCs/>
          <w:sz w:val="28"/>
          <w:szCs w:val="28"/>
        </w:rPr>
      </w:pPr>
    </w:p>
    <w:p w14:paraId="4BC1B5F3" w14:textId="77777777" w:rsidR="002623AC" w:rsidRDefault="002623AC">
      <w:pPr>
        <w:rPr>
          <w:rFonts w:cstheme="minorHAnsi"/>
          <w:b/>
          <w:bCs/>
          <w:sz w:val="28"/>
          <w:szCs w:val="28"/>
        </w:rPr>
      </w:pPr>
      <w:r>
        <w:rPr>
          <w:rFonts w:cstheme="minorHAnsi"/>
          <w:b/>
          <w:bCs/>
          <w:sz w:val="28"/>
          <w:szCs w:val="28"/>
        </w:rPr>
        <w:br w:type="page"/>
      </w:r>
    </w:p>
    <w:p w14:paraId="7993BE28" w14:textId="77777777" w:rsidR="00013BAF" w:rsidRDefault="00013BAF">
      <w:pPr>
        <w:rPr>
          <w:rFonts w:cstheme="minorHAnsi"/>
          <w:b/>
          <w:bCs/>
          <w:sz w:val="28"/>
          <w:szCs w:val="28"/>
        </w:rPr>
      </w:pPr>
      <w:r>
        <w:rPr>
          <w:rFonts w:cstheme="minorHAnsi"/>
          <w:b/>
          <w:bCs/>
          <w:noProof/>
          <w:sz w:val="28"/>
          <w:szCs w:val="28"/>
          <w:lang w:val="es-DO" w:eastAsia="es-DO"/>
        </w:rPr>
        <w:lastRenderedPageBreak/>
        <w:drawing>
          <wp:inline distT="0" distB="0" distL="0" distR="0" wp14:anchorId="25E21B80" wp14:editId="07D33CBF">
            <wp:extent cx="5727700" cy="5727700"/>
            <wp:effectExtent l="0" t="0" r="6350" b="6350"/>
            <wp:docPr id="277" name="Imagen 277">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n 277">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E153FFE" w14:textId="77777777" w:rsidR="00013BAF" w:rsidRDefault="00013BAF" w:rsidP="00013BAF">
      <w:pPr>
        <w:jc w:val="both"/>
        <w:rPr>
          <w:rFonts w:cstheme="minorHAnsi"/>
          <w:color w:val="0C1014"/>
          <w:sz w:val="28"/>
          <w:szCs w:val="28"/>
        </w:rPr>
      </w:pPr>
      <w:r w:rsidRPr="00013BAF">
        <w:rPr>
          <w:rFonts w:cstheme="minorHAnsi"/>
          <w:color w:val="0C1014"/>
          <w:sz w:val="28"/>
          <w:szCs w:val="28"/>
          <w:shd w:val="clear" w:color="auto" w:fill="FFFFFF"/>
        </w:rPr>
        <w:t>La gobernación provincial de La Vega, honra la memoria de Francisco del Rosario Sánchez, al conmemorarse 209 años de su natalicio, recordando su legado de patriotismo, valentía y compromiso con la libertad de la República Dominicana.</w:t>
      </w:r>
      <w:r w:rsidRPr="00013BAF">
        <w:rPr>
          <w:rFonts w:cstheme="minorHAnsi"/>
          <w:color w:val="0C1014"/>
          <w:sz w:val="28"/>
          <w:szCs w:val="28"/>
        </w:rPr>
        <w:br/>
      </w:r>
    </w:p>
    <w:p w14:paraId="5BE21D77" w14:textId="77777777" w:rsidR="00013BAF" w:rsidRDefault="00013BAF" w:rsidP="00013BAF">
      <w:pPr>
        <w:rPr>
          <w:rFonts w:cstheme="minorHAnsi"/>
          <w:color w:val="0C1014"/>
          <w:sz w:val="28"/>
          <w:szCs w:val="28"/>
          <w:shd w:val="clear" w:color="auto" w:fill="FFFFFF"/>
        </w:rPr>
      </w:pPr>
      <w:r w:rsidRPr="00013BAF">
        <w:rPr>
          <w:rFonts w:cstheme="minorHAnsi"/>
          <w:color w:val="0C1014"/>
          <w:sz w:val="28"/>
          <w:szCs w:val="28"/>
        </w:rPr>
        <w:br/>
      </w:r>
      <w:r w:rsidRPr="00013BAF">
        <w:rPr>
          <w:rFonts w:cstheme="minorHAnsi"/>
          <w:b/>
          <w:bCs/>
          <w:color w:val="0C1014"/>
          <w:sz w:val="32"/>
          <w:szCs w:val="32"/>
          <w:shd w:val="clear" w:color="auto" w:fill="FFFFFF"/>
        </w:rPr>
        <w:t>Luisa Jiménez</w:t>
      </w:r>
      <w:r w:rsidRPr="00013BAF">
        <w:rPr>
          <w:rFonts w:cstheme="minorHAnsi"/>
          <w:color w:val="0C1014"/>
          <w:sz w:val="28"/>
          <w:szCs w:val="28"/>
        </w:rPr>
        <w:br/>
      </w:r>
      <w:r w:rsidRPr="00013BAF">
        <w:rPr>
          <w:rFonts w:cstheme="minorHAnsi"/>
          <w:color w:val="0C1014"/>
          <w:sz w:val="28"/>
          <w:szCs w:val="28"/>
          <w:shd w:val="clear" w:color="auto" w:fill="FFFFFF"/>
        </w:rPr>
        <w:t>Gobernadora Provincial de La Vega</w:t>
      </w:r>
    </w:p>
    <w:p w14:paraId="385FB2A0" w14:textId="558BB2D1" w:rsidR="002623AC" w:rsidRPr="00013BAF" w:rsidRDefault="00013BAF" w:rsidP="00013BAF">
      <w:pPr>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198912" behindDoc="0" locked="0" layoutInCell="1" allowOverlap="1" wp14:anchorId="3BE9E7A6" wp14:editId="5B3E030F">
            <wp:simplePos x="0" y="0"/>
            <wp:positionH relativeFrom="margin">
              <wp:align>left</wp:align>
            </wp:positionH>
            <wp:positionV relativeFrom="paragraph">
              <wp:posOffset>12065</wp:posOffset>
            </wp:positionV>
            <wp:extent cx="1005840" cy="762000"/>
            <wp:effectExtent l="0" t="0" r="0" b="0"/>
            <wp:wrapNone/>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2623AC" w:rsidRPr="00013BAF">
        <w:rPr>
          <w:rFonts w:cstheme="minorHAnsi"/>
          <w:b/>
          <w:bCs/>
          <w:sz w:val="28"/>
          <w:szCs w:val="28"/>
        </w:rPr>
        <w:br w:type="page"/>
      </w:r>
      <w:r>
        <w:rPr>
          <w:rFonts w:cstheme="minorHAnsi"/>
          <w:b/>
          <w:bCs/>
          <w:noProof/>
          <w:sz w:val="28"/>
          <w:szCs w:val="28"/>
          <w:lang w:val="es-DO" w:eastAsia="es-DO"/>
        </w:rPr>
        <w:lastRenderedPageBreak/>
        <w:drawing>
          <wp:inline distT="0" distB="0" distL="0" distR="0" wp14:anchorId="5742C83D" wp14:editId="22B39D42">
            <wp:extent cx="5727700" cy="5727700"/>
            <wp:effectExtent l="0" t="0" r="6350" b="6350"/>
            <wp:docPr id="279" name="Imagen 279">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n 279">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364D6C6" w14:textId="2215BE8E" w:rsidR="002623AC" w:rsidRPr="00013BAF" w:rsidRDefault="00013BAF" w:rsidP="00013BAF">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00960" behindDoc="0" locked="0" layoutInCell="1" allowOverlap="1" wp14:anchorId="57DBD76B" wp14:editId="35799967">
            <wp:simplePos x="0" y="0"/>
            <wp:positionH relativeFrom="margin">
              <wp:align>left</wp:align>
            </wp:positionH>
            <wp:positionV relativeFrom="paragraph">
              <wp:posOffset>628015</wp:posOffset>
            </wp:positionV>
            <wp:extent cx="1005840" cy="762000"/>
            <wp:effectExtent l="0" t="0" r="0" b="0"/>
            <wp:wrapNone/>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013BAF">
        <w:rPr>
          <w:rFonts w:cstheme="minorHAnsi"/>
          <w:color w:val="0C1014"/>
          <w:sz w:val="28"/>
          <w:szCs w:val="28"/>
          <w:shd w:val="clear" w:color="auto" w:fill="FFFFFF"/>
        </w:rPr>
        <w:t>Eucaristía en conmemoración del 209 aniversario del Natalio de Francisco del Rosario Sánchez, Padre de la Patria.</w:t>
      </w:r>
      <w:r w:rsidR="002623AC" w:rsidRPr="00013BAF">
        <w:rPr>
          <w:rFonts w:cstheme="minorHAnsi"/>
          <w:b/>
          <w:bCs/>
          <w:sz w:val="28"/>
          <w:szCs w:val="28"/>
        </w:rPr>
        <w:br w:type="page"/>
      </w:r>
    </w:p>
    <w:p w14:paraId="2568CA4D" w14:textId="538033CF" w:rsidR="002623AC" w:rsidRDefault="00013BAF">
      <w:pPr>
        <w:rPr>
          <w:rFonts w:cstheme="minorHAnsi"/>
          <w:b/>
          <w:bCs/>
          <w:sz w:val="28"/>
          <w:szCs w:val="28"/>
        </w:rPr>
      </w:pPr>
      <w:r>
        <w:rPr>
          <w:rFonts w:cstheme="minorHAnsi"/>
          <w:noProof/>
          <w:color w:val="0C1014"/>
          <w:sz w:val="28"/>
          <w:szCs w:val="28"/>
          <w:shd w:val="clear" w:color="auto" w:fill="FFFFFF"/>
          <w:lang w:val="es-DO" w:eastAsia="es-DO"/>
        </w:rPr>
        <w:lastRenderedPageBreak/>
        <w:drawing>
          <wp:anchor distT="0" distB="0" distL="114300" distR="114300" simplePos="0" relativeHeight="252203008" behindDoc="0" locked="0" layoutInCell="1" allowOverlap="1" wp14:anchorId="104EE1EF" wp14:editId="0097BBA1">
            <wp:simplePos x="0" y="0"/>
            <wp:positionH relativeFrom="margin">
              <wp:align>right</wp:align>
            </wp:positionH>
            <wp:positionV relativeFrom="paragraph">
              <wp:posOffset>3800475</wp:posOffset>
            </wp:positionV>
            <wp:extent cx="5727700" cy="3448050"/>
            <wp:effectExtent l="95250" t="95250" r="101600" b="95250"/>
            <wp:wrapThrough wrapText="bothSides">
              <wp:wrapPolygon edited="0">
                <wp:start x="-359" y="-597"/>
                <wp:lineTo x="-359" y="22077"/>
                <wp:lineTo x="21911" y="22077"/>
                <wp:lineTo x="21911" y="-597"/>
                <wp:lineTo x="-359" y="-597"/>
              </wp:wrapPolygon>
            </wp:wrapThrough>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4480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color w:val="0C1014"/>
          <w:sz w:val="28"/>
          <w:szCs w:val="28"/>
          <w:shd w:val="clear" w:color="auto" w:fill="FFFFFF"/>
          <w:lang w:val="es-DO" w:eastAsia="es-DO"/>
        </w:rPr>
        <w:drawing>
          <wp:anchor distT="0" distB="0" distL="114300" distR="114300" simplePos="0" relativeHeight="252201984" behindDoc="0" locked="0" layoutInCell="1" allowOverlap="1" wp14:anchorId="0A1AFAE7" wp14:editId="29B0680D">
            <wp:simplePos x="0" y="0"/>
            <wp:positionH relativeFrom="margin">
              <wp:align>right</wp:align>
            </wp:positionH>
            <wp:positionV relativeFrom="paragraph">
              <wp:posOffset>95250</wp:posOffset>
            </wp:positionV>
            <wp:extent cx="5727700" cy="3448050"/>
            <wp:effectExtent l="95250" t="95250" r="101600" b="95250"/>
            <wp:wrapThrough wrapText="bothSides">
              <wp:wrapPolygon edited="0">
                <wp:start x="-359" y="-597"/>
                <wp:lineTo x="-359" y="22077"/>
                <wp:lineTo x="21911" y="22077"/>
                <wp:lineTo x="21911" y="-597"/>
                <wp:lineTo x="-359" y="-597"/>
              </wp:wrapPolygon>
            </wp:wrapThrough>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4480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69B96BF" w14:textId="688F10B1" w:rsidR="002623AC" w:rsidRDefault="002623AC">
      <w:pPr>
        <w:rPr>
          <w:rFonts w:cstheme="minorHAnsi"/>
          <w:b/>
          <w:bCs/>
          <w:sz w:val="28"/>
          <w:szCs w:val="28"/>
        </w:rPr>
      </w:pPr>
      <w:r>
        <w:rPr>
          <w:rFonts w:cstheme="minorHAnsi"/>
          <w:b/>
          <w:bCs/>
          <w:sz w:val="28"/>
          <w:szCs w:val="28"/>
        </w:rPr>
        <w:br w:type="page"/>
      </w:r>
    </w:p>
    <w:p w14:paraId="4BDBB8AC" w14:textId="77777777" w:rsidR="00013BAF" w:rsidRDefault="00013BAF">
      <w:pPr>
        <w:rPr>
          <w:rFonts w:cstheme="minorHAnsi"/>
          <w:b/>
          <w:bCs/>
          <w:sz w:val="28"/>
          <w:szCs w:val="28"/>
        </w:rPr>
      </w:pPr>
      <w:r>
        <w:rPr>
          <w:rFonts w:cstheme="minorHAnsi"/>
          <w:b/>
          <w:bCs/>
          <w:noProof/>
          <w:sz w:val="28"/>
          <w:szCs w:val="28"/>
          <w:lang w:val="es-DO" w:eastAsia="es-DO"/>
        </w:rPr>
        <w:lastRenderedPageBreak/>
        <w:drawing>
          <wp:inline distT="0" distB="0" distL="0" distR="0" wp14:anchorId="4D8E825F" wp14:editId="3F5DF3E1">
            <wp:extent cx="5727700" cy="5727700"/>
            <wp:effectExtent l="0" t="0" r="6350" b="6350"/>
            <wp:docPr id="283" name="Imagen 283">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n 283">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5B48B3DC" w14:textId="73C89FF9" w:rsidR="002623AC" w:rsidRPr="00013BAF" w:rsidRDefault="00013BAF" w:rsidP="00013BAF">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05056" behindDoc="0" locked="0" layoutInCell="1" allowOverlap="1" wp14:anchorId="3036E6D2" wp14:editId="1A796C1F">
            <wp:simplePos x="0" y="0"/>
            <wp:positionH relativeFrom="margin">
              <wp:align>left</wp:align>
            </wp:positionH>
            <wp:positionV relativeFrom="paragraph">
              <wp:posOffset>836295</wp:posOffset>
            </wp:positionV>
            <wp:extent cx="1005840" cy="762000"/>
            <wp:effectExtent l="0" t="0" r="0"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013BAF">
        <w:rPr>
          <w:rFonts w:cstheme="minorHAnsi"/>
          <w:color w:val="0C1014"/>
          <w:sz w:val="28"/>
          <w:szCs w:val="28"/>
          <w:shd w:val="clear" w:color="auto" w:fill="FFFFFF"/>
        </w:rPr>
        <w:t xml:space="preserve">La gobernadora de La Vega, Luisa Jiménez, recibe al coronel Ramón </w:t>
      </w:r>
      <w:proofErr w:type="spellStart"/>
      <w:r w:rsidRPr="00013BAF">
        <w:rPr>
          <w:rFonts w:cstheme="minorHAnsi"/>
          <w:color w:val="0C1014"/>
          <w:sz w:val="28"/>
          <w:szCs w:val="28"/>
          <w:shd w:val="clear" w:color="auto" w:fill="FFFFFF"/>
        </w:rPr>
        <w:t>Diclo</w:t>
      </w:r>
      <w:proofErr w:type="spellEnd"/>
      <w:r w:rsidRPr="00013BAF">
        <w:rPr>
          <w:rFonts w:cstheme="minorHAnsi"/>
          <w:color w:val="0C1014"/>
          <w:sz w:val="28"/>
          <w:szCs w:val="28"/>
          <w:shd w:val="clear" w:color="auto" w:fill="FFFFFF"/>
        </w:rPr>
        <w:t>, nuevo director regional de la Policía Nacional en la provincia, en momentos en que sostienen un encuentro con comunicadores de la prensa local.</w:t>
      </w:r>
      <w:r w:rsidR="002623AC" w:rsidRPr="00013BAF">
        <w:rPr>
          <w:rFonts w:cstheme="minorHAnsi"/>
          <w:b/>
          <w:bCs/>
          <w:sz w:val="28"/>
          <w:szCs w:val="28"/>
        </w:rPr>
        <w:br w:type="page"/>
      </w:r>
    </w:p>
    <w:p w14:paraId="230A028C" w14:textId="6A992027" w:rsidR="002623AC" w:rsidRDefault="00013BAF">
      <w:pPr>
        <w:rPr>
          <w:rFonts w:cstheme="minorHAnsi"/>
          <w:b/>
          <w:bCs/>
          <w:sz w:val="28"/>
          <w:szCs w:val="28"/>
        </w:rPr>
      </w:pPr>
      <w:r>
        <w:rPr>
          <w:rFonts w:cstheme="minorHAnsi"/>
          <w:noProof/>
          <w:color w:val="0C1014"/>
          <w:sz w:val="28"/>
          <w:szCs w:val="28"/>
          <w:shd w:val="clear" w:color="auto" w:fill="FFFFFF"/>
          <w:lang w:val="es-DO" w:eastAsia="es-DO"/>
        </w:rPr>
        <w:lastRenderedPageBreak/>
        <w:drawing>
          <wp:inline distT="0" distB="0" distL="0" distR="0" wp14:anchorId="6E502926" wp14:editId="46108EB5">
            <wp:extent cx="5727700" cy="4292600"/>
            <wp:effectExtent l="95250" t="95250" r="101600" b="8890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7700" cy="42926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6F960012" w14:textId="008A911B" w:rsidR="002623AC" w:rsidRDefault="002623AC">
      <w:pPr>
        <w:rPr>
          <w:rFonts w:cstheme="minorHAnsi"/>
          <w:b/>
          <w:bCs/>
          <w:sz w:val="28"/>
          <w:szCs w:val="28"/>
        </w:rPr>
      </w:pPr>
      <w:r>
        <w:rPr>
          <w:rFonts w:cstheme="minorHAnsi"/>
          <w:b/>
          <w:bCs/>
          <w:sz w:val="28"/>
          <w:szCs w:val="28"/>
        </w:rPr>
        <w:br w:type="page"/>
      </w:r>
    </w:p>
    <w:p w14:paraId="2FC2637A" w14:textId="3BB4A83B" w:rsidR="002623AC" w:rsidRDefault="002623AC">
      <w:pPr>
        <w:rPr>
          <w:rFonts w:cstheme="minorHAnsi"/>
          <w:b/>
          <w:bCs/>
          <w:sz w:val="28"/>
          <w:szCs w:val="28"/>
        </w:rPr>
      </w:pPr>
    </w:p>
    <w:p w14:paraId="5E884242" w14:textId="05BF50D8" w:rsidR="00F84318" w:rsidRDefault="00013BAF">
      <w:pPr>
        <w:rPr>
          <w:rFonts w:cstheme="minorHAnsi"/>
          <w:b/>
          <w:bCs/>
          <w:sz w:val="28"/>
          <w:szCs w:val="28"/>
        </w:rPr>
      </w:pPr>
      <w:r>
        <w:rPr>
          <w:rFonts w:cstheme="minorHAnsi"/>
          <w:b/>
          <w:bCs/>
          <w:noProof/>
          <w:sz w:val="28"/>
          <w:szCs w:val="28"/>
          <w:lang w:val="es-DO" w:eastAsia="es-DO"/>
        </w:rPr>
        <w:drawing>
          <wp:inline distT="0" distB="0" distL="0" distR="0" wp14:anchorId="0C982E7D" wp14:editId="78A6C0F3">
            <wp:extent cx="5727700" cy="5727700"/>
            <wp:effectExtent l="0" t="0" r="6350" b="6350"/>
            <wp:docPr id="287" name="Imagen 287">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n 287">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78D1D4D" w14:textId="65543E2F" w:rsidR="00F84318" w:rsidRPr="00F84318" w:rsidRDefault="00F84318" w:rsidP="00F84318">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09152" behindDoc="0" locked="0" layoutInCell="1" allowOverlap="1" wp14:anchorId="4C3C2747" wp14:editId="6BE27720">
            <wp:simplePos x="0" y="0"/>
            <wp:positionH relativeFrom="margin">
              <wp:align>left</wp:align>
            </wp:positionH>
            <wp:positionV relativeFrom="paragraph">
              <wp:posOffset>1121410</wp:posOffset>
            </wp:positionV>
            <wp:extent cx="1005840" cy="762000"/>
            <wp:effectExtent l="0" t="0" r="0" b="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F84318">
        <w:rPr>
          <w:rFonts w:cstheme="minorHAnsi"/>
          <w:color w:val="0C1014"/>
          <w:sz w:val="28"/>
          <w:szCs w:val="28"/>
          <w:shd w:val="clear" w:color="auto" w:fill="FFFFFF"/>
        </w:rPr>
        <w:t>La gobernadora de La Vega, Luisa Jiménez, participó en el panel “Impacto de la Zona Franca en la economía nacional: Región Norte”, organizado por la UCATECI y la Cámara de Comercio y Producción de La Vega, un espacio de diálogo sobre el papel transformador de este sector en el desarrollo económico del país.</w:t>
      </w:r>
    </w:p>
    <w:p w14:paraId="74BA987A" w14:textId="77777777" w:rsidR="00F84318" w:rsidRDefault="00F84318" w:rsidP="00F84318">
      <w:pPr>
        <w:jc w:val="both"/>
        <w:rPr>
          <w:rFonts w:cstheme="minorHAnsi"/>
          <w:b/>
          <w:bCs/>
          <w:sz w:val="28"/>
          <w:szCs w:val="28"/>
        </w:rPr>
      </w:pPr>
      <w:r>
        <w:rPr>
          <w:rFonts w:cstheme="minorHAnsi"/>
          <w:b/>
          <w:bCs/>
          <w:noProof/>
          <w:color w:val="FF0000"/>
          <w:sz w:val="32"/>
          <w:szCs w:val="32"/>
          <w:lang w:val="es-DO" w:eastAsia="es-DO"/>
        </w:rPr>
        <w:lastRenderedPageBreak/>
        <w:drawing>
          <wp:anchor distT="0" distB="0" distL="114300" distR="114300" simplePos="0" relativeHeight="252207104" behindDoc="0" locked="0" layoutInCell="1" allowOverlap="1" wp14:anchorId="29D6FFFE" wp14:editId="0FA0BCBA">
            <wp:simplePos x="0" y="0"/>
            <wp:positionH relativeFrom="margin">
              <wp:align>left</wp:align>
            </wp:positionH>
            <wp:positionV relativeFrom="paragraph">
              <wp:posOffset>1159510</wp:posOffset>
            </wp:positionV>
            <wp:extent cx="1005840" cy="762000"/>
            <wp:effectExtent l="0" t="0" r="0" b="0"/>
            <wp:wrapNone/>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Pr>
          <w:rFonts w:cstheme="minorHAnsi"/>
          <w:noProof/>
          <w:color w:val="0C1014"/>
          <w:sz w:val="28"/>
          <w:szCs w:val="28"/>
          <w:shd w:val="clear" w:color="auto" w:fill="FFFFFF"/>
          <w:lang w:val="es-DO" w:eastAsia="es-DO"/>
        </w:rPr>
        <w:drawing>
          <wp:inline distT="0" distB="0" distL="0" distR="0" wp14:anchorId="7E710F46" wp14:editId="56ACEFF8">
            <wp:extent cx="5727700" cy="3810000"/>
            <wp:effectExtent l="95250" t="95250" r="101600" b="9525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7700" cy="38100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43807528" w14:textId="77777777" w:rsidR="00F84318" w:rsidRPr="00F84318" w:rsidRDefault="00F84318" w:rsidP="00F84318">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F84318">
        <w:rPr>
          <w:rFonts w:ascii="Times New Roman" w:eastAsia="Times New Roman" w:hAnsi="Times New Roman" w:cs="Times New Roman"/>
          <w:kern w:val="0"/>
          <w:sz w:val="28"/>
          <w:szCs w:val="28"/>
          <w:lang w:eastAsia="es-ES"/>
          <w14:ligatures w14:val="none"/>
        </w:rPr>
        <w:t>La gobernadora de La Vega, Luisa Jiménez, formó parte del panel “Impacto de la Zona Franca en la economía nacional: Región Norte”, organizado por la UCATECI y la Cámara de Comercio y Producción de La Vega.</w:t>
      </w:r>
    </w:p>
    <w:p w14:paraId="321B4AE9" w14:textId="77777777" w:rsidR="00F84318" w:rsidRPr="00F84318" w:rsidRDefault="00F84318" w:rsidP="00F84318">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F84318">
        <w:rPr>
          <w:rFonts w:ascii="Times New Roman" w:eastAsia="Times New Roman" w:hAnsi="Times New Roman" w:cs="Times New Roman"/>
          <w:kern w:val="0"/>
          <w:sz w:val="28"/>
          <w:szCs w:val="28"/>
          <w:lang w:eastAsia="es-ES"/>
          <w14:ligatures w14:val="none"/>
        </w:rPr>
        <w:t>Este espacio de diálogo reunió a autoridades, empresarios y académicos para reflexionar sobre el papel transformador de las zonas francas en el desarrollo económico del país, destacando su contribución en la generación de empleos, atracción de inversión y fortalecimiento de la competitividad regional.</w:t>
      </w:r>
    </w:p>
    <w:p w14:paraId="5C159C24" w14:textId="77777777" w:rsidR="00F84318" w:rsidRPr="00F84318" w:rsidRDefault="00F84318" w:rsidP="00F84318">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F84318">
        <w:rPr>
          <w:rFonts w:ascii="Times New Roman" w:eastAsia="Times New Roman" w:hAnsi="Times New Roman" w:cs="Times New Roman"/>
          <w:kern w:val="0"/>
          <w:sz w:val="28"/>
          <w:szCs w:val="28"/>
          <w:lang w:eastAsia="es-ES"/>
          <w14:ligatures w14:val="none"/>
        </w:rPr>
        <w:t>La participación de la gobernadora reafirma el compromiso de la provincia de La Vega con el impulso de iniciativas que promuevan el crecimiento sostenible y el bienestar de las comunidades, consolidando a la Región Norte como motor clave de la economía nacional.</w:t>
      </w:r>
    </w:p>
    <w:p w14:paraId="1CA6A9D7" w14:textId="437EDB94" w:rsidR="002623AC" w:rsidRPr="00F84318" w:rsidRDefault="002623AC" w:rsidP="00F84318">
      <w:pPr>
        <w:jc w:val="both"/>
        <w:rPr>
          <w:rFonts w:cstheme="minorHAnsi"/>
          <w:b/>
          <w:bCs/>
          <w:sz w:val="28"/>
          <w:szCs w:val="28"/>
        </w:rPr>
      </w:pPr>
      <w:r w:rsidRPr="00F84318">
        <w:rPr>
          <w:rFonts w:cstheme="minorHAnsi"/>
          <w:b/>
          <w:bCs/>
          <w:sz w:val="28"/>
          <w:szCs w:val="28"/>
        </w:rPr>
        <w:br w:type="page"/>
      </w:r>
    </w:p>
    <w:p w14:paraId="1CC48F28" w14:textId="49D5F493" w:rsidR="002623AC" w:rsidRDefault="002623AC">
      <w:pPr>
        <w:rPr>
          <w:rFonts w:cstheme="minorHAnsi"/>
          <w:b/>
          <w:bCs/>
          <w:sz w:val="28"/>
          <w:szCs w:val="28"/>
        </w:rPr>
      </w:pPr>
    </w:p>
    <w:p w14:paraId="33E84AF4" w14:textId="77777777" w:rsidR="00F84318" w:rsidRDefault="00F84318">
      <w:pPr>
        <w:rPr>
          <w:rFonts w:cstheme="minorHAnsi"/>
          <w:b/>
          <w:bCs/>
          <w:sz w:val="28"/>
          <w:szCs w:val="28"/>
        </w:rPr>
      </w:pPr>
      <w:r>
        <w:rPr>
          <w:rFonts w:cstheme="minorHAnsi"/>
          <w:b/>
          <w:bCs/>
          <w:noProof/>
          <w:sz w:val="28"/>
          <w:szCs w:val="28"/>
          <w:lang w:val="es-DO" w:eastAsia="es-DO"/>
        </w:rPr>
        <w:drawing>
          <wp:inline distT="0" distB="0" distL="0" distR="0" wp14:anchorId="362148C6" wp14:editId="770A0503">
            <wp:extent cx="5727700" cy="5727700"/>
            <wp:effectExtent l="0" t="0" r="6350" b="6350"/>
            <wp:docPr id="291" name="Imagen 291">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n 291">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F4F6CD6" w14:textId="683976EA" w:rsidR="002623AC" w:rsidRPr="00F84318" w:rsidRDefault="00F84318" w:rsidP="00F84318">
      <w:pPr>
        <w:jc w:val="both"/>
        <w:rPr>
          <w:rFonts w:cstheme="minorHAnsi"/>
          <w:sz w:val="28"/>
          <w:szCs w:val="28"/>
        </w:rPr>
      </w:pPr>
      <w:r>
        <w:rPr>
          <w:rFonts w:cstheme="minorHAnsi"/>
          <w:b/>
          <w:bCs/>
          <w:noProof/>
          <w:color w:val="FF0000"/>
          <w:sz w:val="32"/>
          <w:szCs w:val="32"/>
          <w:lang w:val="es-DO" w:eastAsia="es-DO"/>
        </w:rPr>
        <w:drawing>
          <wp:anchor distT="0" distB="0" distL="114300" distR="114300" simplePos="0" relativeHeight="252211200" behindDoc="0" locked="0" layoutInCell="1" allowOverlap="1" wp14:anchorId="4EAF9188" wp14:editId="0A85C502">
            <wp:simplePos x="0" y="0"/>
            <wp:positionH relativeFrom="margin">
              <wp:align>left</wp:align>
            </wp:positionH>
            <wp:positionV relativeFrom="paragraph">
              <wp:posOffset>950595</wp:posOffset>
            </wp:positionV>
            <wp:extent cx="1005840" cy="762000"/>
            <wp:effectExtent l="0" t="0" r="0" b="0"/>
            <wp:wrapNone/>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F84318">
        <w:rPr>
          <w:rFonts w:cstheme="minorHAnsi"/>
          <w:color w:val="0C1014"/>
          <w:sz w:val="28"/>
          <w:szCs w:val="28"/>
          <w:shd w:val="clear" w:color="auto" w:fill="FFFFFF"/>
        </w:rPr>
        <w:t xml:space="preserve">La gobernadora de La Vega, Luisa Jiménez, participa en jornada de capacitación del programa Supérate dirigida a comerciantes, fortaleciendo el uso del sistema </w:t>
      </w:r>
      <w:proofErr w:type="spellStart"/>
      <w:r w:rsidRPr="00F84318">
        <w:rPr>
          <w:rFonts w:cstheme="minorHAnsi"/>
          <w:color w:val="0C1014"/>
          <w:sz w:val="28"/>
          <w:szCs w:val="28"/>
          <w:shd w:val="clear" w:color="auto" w:fill="FFFFFF"/>
        </w:rPr>
        <w:t>Verifone</w:t>
      </w:r>
      <w:proofErr w:type="spellEnd"/>
      <w:r w:rsidRPr="00F84318">
        <w:rPr>
          <w:rFonts w:cstheme="minorHAnsi"/>
          <w:color w:val="0C1014"/>
          <w:sz w:val="28"/>
          <w:szCs w:val="28"/>
          <w:shd w:val="clear" w:color="auto" w:fill="FFFFFF"/>
        </w:rPr>
        <w:t xml:space="preserve"> y sus beneficios.</w:t>
      </w:r>
      <w:r w:rsidRPr="00F84318">
        <w:rPr>
          <w:rFonts w:cstheme="minorHAnsi"/>
          <w:b/>
          <w:bCs/>
          <w:noProof/>
          <w:color w:val="FF0000"/>
          <w:sz w:val="32"/>
          <w:szCs w:val="32"/>
        </w:rPr>
        <w:t xml:space="preserve"> </w:t>
      </w:r>
      <w:r w:rsidR="002623AC" w:rsidRPr="00F84318">
        <w:rPr>
          <w:rFonts w:cstheme="minorHAnsi"/>
          <w:sz w:val="28"/>
          <w:szCs w:val="28"/>
        </w:rPr>
        <w:br w:type="page"/>
      </w:r>
    </w:p>
    <w:p w14:paraId="48157D5C" w14:textId="4496E3CA" w:rsidR="002623AC" w:rsidRDefault="00F84318">
      <w:pPr>
        <w:rPr>
          <w:rFonts w:cstheme="minorHAnsi"/>
          <w:b/>
          <w:bCs/>
          <w:sz w:val="28"/>
          <w:szCs w:val="28"/>
        </w:rPr>
      </w:pPr>
      <w:r>
        <w:rPr>
          <w:rFonts w:cstheme="minorHAnsi"/>
          <w:noProof/>
          <w:color w:val="0C1014"/>
          <w:sz w:val="28"/>
          <w:szCs w:val="28"/>
          <w:shd w:val="clear" w:color="auto" w:fill="FFFFFF"/>
          <w:lang w:val="es-DO" w:eastAsia="es-DO"/>
        </w:rPr>
        <w:lastRenderedPageBreak/>
        <w:drawing>
          <wp:anchor distT="0" distB="0" distL="114300" distR="114300" simplePos="0" relativeHeight="252212224" behindDoc="0" locked="0" layoutInCell="1" allowOverlap="1" wp14:anchorId="367CBA85" wp14:editId="1034A753">
            <wp:simplePos x="0" y="0"/>
            <wp:positionH relativeFrom="margin">
              <wp:align>left</wp:align>
            </wp:positionH>
            <wp:positionV relativeFrom="paragraph">
              <wp:posOffset>3749675</wp:posOffset>
            </wp:positionV>
            <wp:extent cx="5715000" cy="3740150"/>
            <wp:effectExtent l="95250" t="95250" r="95250" b="88900"/>
            <wp:wrapThrough wrapText="bothSides">
              <wp:wrapPolygon edited="0">
                <wp:start x="-360" y="-550"/>
                <wp:lineTo x="-360" y="22003"/>
                <wp:lineTo x="21888" y="22003"/>
                <wp:lineTo x="21888" y="-550"/>
                <wp:lineTo x="-360" y="-550"/>
              </wp:wrapPolygon>
            </wp:wrapThrough>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15000" cy="3740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color w:val="0C1014"/>
          <w:sz w:val="28"/>
          <w:szCs w:val="28"/>
          <w:shd w:val="clear" w:color="auto" w:fill="FFFFFF"/>
          <w:lang w:val="es-DO" w:eastAsia="es-DO"/>
        </w:rPr>
        <w:drawing>
          <wp:anchor distT="0" distB="0" distL="114300" distR="114300" simplePos="0" relativeHeight="252213248" behindDoc="0" locked="0" layoutInCell="1" allowOverlap="1" wp14:anchorId="47EAD35D" wp14:editId="4F03CF4D">
            <wp:simplePos x="0" y="0"/>
            <wp:positionH relativeFrom="margin">
              <wp:align>left</wp:align>
            </wp:positionH>
            <wp:positionV relativeFrom="paragraph">
              <wp:posOffset>0</wp:posOffset>
            </wp:positionV>
            <wp:extent cx="5727700" cy="3401237"/>
            <wp:effectExtent l="95250" t="95250" r="101600" b="104140"/>
            <wp:wrapThrough wrapText="bothSides">
              <wp:wrapPolygon edited="0">
                <wp:start x="-359" y="-605"/>
                <wp:lineTo x="-359" y="22140"/>
                <wp:lineTo x="21911" y="22140"/>
                <wp:lineTo x="21911" y="-605"/>
                <wp:lineTo x="-359" y="-605"/>
              </wp:wrapPolygon>
            </wp:wrapThrough>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7700" cy="3401237"/>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B19BF5F" w14:textId="60EB793C" w:rsidR="002623AC" w:rsidRDefault="002623AC">
      <w:pPr>
        <w:rPr>
          <w:rFonts w:cstheme="minorHAnsi"/>
          <w:b/>
          <w:bCs/>
          <w:sz w:val="28"/>
          <w:szCs w:val="28"/>
        </w:rPr>
      </w:pPr>
      <w:r>
        <w:rPr>
          <w:rFonts w:cstheme="minorHAnsi"/>
          <w:b/>
          <w:bCs/>
          <w:sz w:val="28"/>
          <w:szCs w:val="28"/>
        </w:rPr>
        <w:br w:type="page"/>
      </w:r>
    </w:p>
    <w:p w14:paraId="7A2A2518" w14:textId="77777777" w:rsidR="00F84318" w:rsidRDefault="00F84318">
      <w:pPr>
        <w:rPr>
          <w:rFonts w:cstheme="minorHAnsi"/>
          <w:b/>
          <w:bCs/>
          <w:sz w:val="28"/>
          <w:szCs w:val="28"/>
        </w:rPr>
      </w:pPr>
      <w:r>
        <w:rPr>
          <w:rFonts w:cstheme="minorHAnsi"/>
          <w:b/>
          <w:bCs/>
          <w:noProof/>
          <w:sz w:val="28"/>
          <w:szCs w:val="28"/>
          <w:lang w:val="es-DO" w:eastAsia="es-DO"/>
        </w:rPr>
        <w:lastRenderedPageBreak/>
        <w:drawing>
          <wp:inline distT="0" distB="0" distL="0" distR="0" wp14:anchorId="46F0E258" wp14:editId="22282336">
            <wp:extent cx="5727700" cy="5727700"/>
            <wp:effectExtent l="0" t="0" r="6350" b="635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BA9D8EC" w14:textId="4E6A2B94" w:rsidR="002623AC" w:rsidRPr="00F84318" w:rsidRDefault="00F84318" w:rsidP="00F84318">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15296" behindDoc="0" locked="0" layoutInCell="1" allowOverlap="1" wp14:anchorId="513940BA" wp14:editId="5A16B597">
            <wp:simplePos x="0" y="0"/>
            <wp:positionH relativeFrom="margin">
              <wp:align>left</wp:align>
            </wp:positionH>
            <wp:positionV relativeFrom="paragraph">
              <wp:posOffset>640715</wp:posOffset>
            </wp:positionV>
            <wp:extent cx="1005840" cy="762000"/>
            <wp:effectExtent l="0" t="0" r="0"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F84318">
        <w:rPr>
          <w:rFonts w:cstheme="minorHAnsi"/>
          <w:color w:val="0C1014"/>
          <w:sz w:val="28"/>
          <w:szCs w:val="28"/>
          <w:shd w:val="clear" w:color="auto" w:fill="FFFFFF"/>
        </w:rPr>
        <w:t xml:space="preserve">Comunidad de Las Yerbas recibe con </w:t>
      </w:r>
      <w:proofErr w:type="spellStart"/>
      <w:r w:rsidRPr="00F84318">
        <w:rPr>
          <w:rFonts w:cstheme="minorHAnsi"/>
          <w:color w:val="0C1014"/>
          <w:sz w:val="28"/>
          <w:szCs w:val="28"/>
          <w:shd w:val="clear" w:color="auto" w:fill="FFFFFF"/>
        </w:rPr>
        <w:t>alegria</w:t>
      </w:r>
      <w:proofErr w:type="spellEnd"/>
      <w:r w:rsidRPr="00F84318">
        <w:rPr>
          <w:rFonts w:cstheme="minorHAnsi"/>
          <w:color w:val="0C1014"/>
          <w:sz w:val="28"/>
          <w:szCs w:val="28"/>
          <w:shd w:val="clear" w:color="auto" w:fill="FFFFFF"/>
        </w:rPr>
        <w:t xml:space="preserve"> su Escuela Primaria totalmente remozada. </w:t>
      </w:r>
      <w:r w:rsidR="002623AC" w:rsidRPr="00F84318">
        <w:rPr>
          <w:rFonts w:cstheme="minorHAnsi"/>
          <w:b/>
          <w:bCs/>
          <w:sz w:val="28"/>
          <w:szCs w:val="28"/>
        </w:rPr>
        <w:br w:type="page"/>
      </w:r>
    </w:p>
    <w:p w14:paraId="3A443953" w14:textId="5328F486" w:rsidR="002623AC" w:rsidRDefault="002623AC">
      <w:pPr>
        <w:rPr>
          <w:rFonts w:cstheme="minorHAnsi"/>
          <w:b/>
          <w:bCs/>
          <w:sz w:val="28"/>
          <w:szCs w:val="28"/>
        </w:rPr>
      </w:pPr>
    </w:p>
    <w:p w14:paraId="701AE2EE" w14:textId="77777777" w:rsidR="00292A74" w:rsidRDefault="00292A74" w:rsidP="00292A74">
      <w:pPr>
        <w:rPr>
          <w:rFonts w:cstheme="minorHAnsi"/>
          <w:b/>
          <w:bCs/>
          <w:sz w:val="28"/>
          <w:szCs w:val="28"/>
        </w:rPr>
      </w:pPr>
      <w:r>
        <w:rPr>
          <w:rFonts w:ascii="Segoe UI" w:hAnsi="Segoe UI" w:cs="Segoe UI"/>
          <w:noProof/>
          <w:color w:val="0C1014"/>
          <w:sz w:val="21"/>
          <w:szCs w:val="21"/>
          <w:shd w:val="clear" w:color="auto" w:fill="FFFFFF"/>
          <w:lang w:val="es-DO" w:eastAsia="es-DO"/>
        </w:rPr>
        <w:drawing>
          <wp:anchor distT="0" distB="0" distL="114300" distR="114300" simplePos="0" relativeHeight="252217344" behindDoc="0" locked="0" layoutInCell="1" allowOverlap="1" wp14:anchorId="5280B347" wp14:editId="265E6616">
            <wp:simplePos x="0" y="0"/>
            <wp:positionH relativeFrom="margin">
              <wp:align>right</wp:align>
            </wp:positionH>
            <wp:positionV relativeFrom="paragraph">
              <wp:posOffset>0</wp:posOffset>
            </wp:positionV>
            <wp:extent cx="5715000" cy="3962400"/>
            <wp:effectExtent l="0" t="0" r="0" b="0"/>
            <wp:wrapThrough wrapText="bothSides">
              <wp:wrapPolygon edited="0">
                <wp:start x="0" y="0"/>
                <wp:lineTo x="0" y="21496"/>
                <wp:lineTo x="21528" y="21496"/>
                <wp:lineTo x="21528" y="0"/>
                <wp:lineTo x="0" y="0"/>
              </wp:wrapPolygon>
            </wp:wrapThrough>
            <wp:docPr id="297" name="Imagen 297">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n 297">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anchor>
        </w:drawing>
      </w:r>
      <w:r>
        <w:rPr>
          <w:rFonts w:ascii="Segoe UI" w:hAnsi="Segoe UI" w:cs="Segoe UI"/>
          <w:color w:val="0C1014"/>
          <w:sz w:val="21"/>
          <w:szCs w:val="21"/>
          <w:shd w:val="clear" w:color="auto" w:fill="FFFFFF"/>
        </w:rPr>
        <w:t xml:space="preserve">¡La educación en Las Yerbas ahora está más completa! </w:t>
      </w:r>
      <w:r>
        <w:rPr>
          <w:rFonts w:ascii="Segoe UI" w:hAnsi="Segoe UI" w:cs="Segoe UI"/>
          <w:color w:val="0C1014"/>
          <w:sz w:val="21"/>
          <w:szCs w:val="21"/>
        </w:rPr>
        <w:br/>
      </w:r>
      <w:r>
        <w:rPr>
          <w:rFonts w:ascii="Segoe UI" w:hAnsi="Segoe UI" w:cs="Segoe UI"/>
          <w:color w:val="0C1014"/>
          <w:sz w:val="21"/>
          <w:szCs w:val="21"/>
        </w:rPr>
        <w:br/>
      </w:r>
      <w:r>
        <w:rPr>
          <w:rFonts w:ascii="Segoe UI" w:hAnsi="Segoe UI" w:cs="Segoe UI"/>
          <w:color w:val="0C1014"/>
          <w:sz w:val="21"/>
          <w:szCs w:val="21"/>
          <w:shd w:val="clear" w:color="auto" w:fill="FFFFFF"/>
        </w:rPr>
        <w:t>Con la entrega de este nuevo centro educativo en el Distrito Municipal Don Juan Rodríguez, La Vega, esta infraestructura escolar impactará a más de 300 estudiantes de los niveles Inicial y Primario, garantizando espacios adecuados para una enseñanza y un aprendizaje de calidad.</w:t>
      </w:r>
      <w:r>
        <w:rPr>
          <w:rFonts w:ascii="Segoe UI" w:hAnsi="Segoe UI" w:cs="Segoe UI"/>
          <w:color w:val="0C1014"/>
          <w:sz w:val="21"/>
          <w:szCs w:val="21"/>
        </w:rPr>
        <w:br/>
      </w:r>
      <w:r>
        <w:rPr>
          <w:rFonts w:ascii="Segoe UI" w:hAnsi="Segoe UI" w:cs="Segoe UI"/>
          <w:color w:val="0C1014"/>
          <w:sz w:val="21"/>
          <w:szCs w:val="21"/>
        </w:rPr>
        <w:br/>
      </w:r>
      <w:r>
        <w:rPr>
          <w:rFonts w:ascii="Segoe UI" w:hAnsi="Segoe UI" w:cs="Segoe UI"/>
          <w:color w:val="0C1014"/>
          <w:sz w:val="21"/>
          <w:szCs w:val="21"/>
          <w:shd w:val="clear" w:color="auto" w:fill="FFFFFF"/>
        </w:rPr>
        <w:t>El centro educativo cuenta con:</w:t>
      </w:r>
      <w:r>
        <w:rPr>
          <w:rFonts w:ascii="Segoe UI" w:hAnsi="Segoe UI" w:cs="Segoe UI"/>
          <w:color w:val="0C1014"/>
          <w:sz w:val="21"/>
          <w:szCs w:val="21"/>
        </w:rPr>
        <w:br/>
      </w:r>
      <w:r>
        <w:rPr>
          <w:rFonts w:ascii="Segoe UI" w:hAnsi="Segoe UI" w:cs="Segoe UI"/>
          <w:color w:val="0C1014"/>
          <w:sz w:val="21"/>
          <w:szCs w:val="21"/>
        </w:rPr>
        <w:br/>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 xml:space="preserve"> Biblioteca </w:t>
      </w:r>
      <w:r>
        <w:rPr>
          <w:rFonts w:ascii="Segoe UI" w:hAnsi="Segoe UI" w:cs="Segoe UI"/>
          <w:color w:val="0C1014"/>
          <w:sz w:val="21"/>
          <w:szCs w:val="21"/>
        </w:rPr>
        <w:br/>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w:t>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 xml:space="preserve"> Sala de profesores </w:t>
      </w:r>
      <w:r>
        <w:rPr>
          <w:rFonts w:ascii="Segoe UI" w:hAnsi="Segoe UI" w:cs="Segoe UI"/>
          <w:color w:val="0C1014"/>
          <w:sz w:val="21"/>
          <w:szCs w:val="21"/>
        </w:rPr>
        <w:br/>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w:t>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 xml:space="preserve"> Oficinas administrativas </w:t>
      </w:r>
      <w:r>
        <w:rPr>
          <w:rFonts w:ascii="Segoe UI" w:hAnsi="Segoe UI" w:cs="Segoe UI"/>
          <w:color w:val="0C1014"/>
          <w:sz w:val="21"/>
          <w:szCs w:val="21"/>
        </w:rPr>
        <w:br/>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 xml:space="preserve"> Área de enfermería </w:t>
      </w:r>
      <w:r>
        <w:rPr>
          <w:rFonts w:ascii="Segoe UI" w:hAnsi="Segoe UI" w:cs="Segoe UI"/>
          <w:color w:val="0C1014"/>
          <w:sz w:val="21"/>
          <w:szCs w:val="21"/>
        </w:rPr>
        <w:br/>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 xml:space="preserve">️ Comedor </w:t>
      </w:r>
      <w:r>
        <w:rPr>
          <w:rFonts w:ascii="Segoe UI" w:hAnsi="Segoe UI" w:cs="Segoe UI"/>
          <w:color w:val="0C1014"/>
          <w:sz w:val="21"/>
          <w:szCs w:val="21"/>
        </w:rPr>
        <w:br/>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 xml:space="preserve">️ Cancha deportiva </w:t>
      </w:r>
      <w:r>
        <w:rPr>
          <w:rFonts w:ascii="Segoe UI" w:hAnsi="Segoe UI" w:cs="Segoe UI"/>
          <w:color w:val="0C1014"/>
          <w:sz w:val="21"/>
          <w:szCs w:val="21"/>
        </w:rPr>
        <w:br/>
      </w:r>
      <w:r>
        <w:rPr>
          <w:rFonts w:ascii="Segoe UI Emoji" w:hAnsi="Segoe UI Emoji" w:cs="Segoe UI Emoji"/>
          <w:color w:val="0C1014"/>
          <w:sz w:val="21"/>
          <w:szCs w:val="21"/>
          <w:shd w:val="clear" w:color="auto" w:fill="FFFFFF"/>
        </w:rPr>
        <w:t>🏫</w:t>
      </w:r>
      <w:r>
        <w:rPr>
          <w:rFonts w:ascii="Segoe UI" w:hAnsi="Segoe UI" w:cs="Segoe UI"/>
          <w:color w:val="0C1014"/>
          <w:sz w:val="21"/>
          <w:szCs w:val="21"/>
          <w:shd w:val="clear" w:color="auto" w:fill="FFFFFF"/>
        </w:rPr>
        <w:t xml:space="preserve"> 5 aulas estándar y 1 aula de inicial</w:t>
      </w:r>
    </w:p>
    <w:p w14:paraId="6539A925" w14:textId="77777777" w:rsidR="00292A74" w:rsidRDefault="00292A74">
      <w:pPr>
        <w:rPr>
          <w:rFonts w:cstheme="minorHAnsi"/>
          <w:b/>
          <w:bCs/>
          <w:sz w:val="28"/>
          <w:szCs w:val="28"/>
        </w:rPr>
      </w:pPr>
    </w:p>
    <w:p w14:paraId="32E32639" w14:textId="77777777" w:rsidR="002623AC" w:rsidRDefault="002623AC">
      <w:pPr>
        <w:rPr>
          <w:rFonts w:cstheme="minorHAnsi"/>
          <w:b/>
          <w:bCs/>
          <w:sz w:val="28"/>
          <w:szCs w:val="28"/>
        </w:rPr>
      </w:pPr>
      <w:r>
        <w:rPr>
          <w:rFonts w:cstheme="minorHAnsi"/>
          <w:b/>
          <w:bCs/>
          <w:sz w:val="28"/>
          <w:szCs w:val="28"/>
        </w:rPr>
        <w:br w:type="page"/>
      </w:r>
    </w:p>
    <w:p w14:paraId="2A74EF50" w14:textId="77777777" w:rsidR="00292A74" w:rsidRDefault="00292A74">
      <w:pPr>
        <w:rPr>
          <w:rFonts w:cstheme="minorHAnsi"/>
          <w:b/>
          <w:bCs/>
          <w:sz w:val="28"/>
          <w:szCs w:val="28"/>
        </w:rPr>
      </w:pPr>
      <w:r>
        <w:rPr>
          <w:rFonts w:cstheme="minorHAnsi"/>
          <w:b/>
          <w:bCs/>
          <w:noProof/>
          <w:sz w:val="28"/>
          <w:szCs w:val="28"/>
          <w:lang w:val="es-DO" w:eastAsia="es-DO"/>
        </w:rPr>
        <w:lastRenderedPageBreak/>
        <w:drawing>
          <wp:inline distT="0" distB="0" distL="0" distR="0" wp14:anchorId="1B0720D2" wp14:editId="65345FD6">
            <wp:extent cx="5730240" cy="5730240"/>
            <wp:effectExtent l="0" t="0" r="3810" b="3810"/>
            <wp:docPr id="298" name="Imagen 298">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n 298">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0862502E" w14:textId="359F6E52" w:rsidR="002623AC" w:rsidRPr="00292A74" w:rsidRDefault="00292A74" w:rsidP="00292A74">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19392" behindDoc="0" locked="0" layoutInCell="1" allowOverlap="1" wp14:anchorId="5A5E680B" wp14:editId="4058101D">
            <wp:simplePos x="0" y="0"/>
            <wp:positionH relativeFrom="margin">
              <wp:align>left</wp:align>
            </wp:positionH>
            <wp:positionV relativeFrom="paragraph">
              <wp:posOffset>1146810</wp:posOffset>
            </wp:positionV>
            <wp:extent cx="1005840" cy="762000"/>
            <wp:effectExtent l="0" t="0" r="0" b="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292A74">
        <w:rPr>
          <w:rFonts w:cstheme="minorHAnsi"/>
          <w:color w:val="0C1014"/>
          <w:sz w:val="28"/>
          <w:szCs w:val="28"/>
          <w:shd w:val="clear" w:color="auto" w:fill="FFFFFF"/>
        </w:rPr>
        <w:t>“CONCIENCIA POR LA VIDA” La gobernadora de La Vega, Luisa Jiménez, junto al director provincial del COE, Hermán Despradel (Manito), y representantes de las distintas instituciones gubernamentales, encabezó la activación del Comité de Operaciones de Emergencias (COE) en víspera de la Semana Santa.</w:t>
      </w:r>
      <w:r w:rsidR="002623AC" w:rsidRPr="00292A74">
        <w:rPr>
          <w:rFonts w:cstheme="minorHAnsi"/>
          <w:b/>
          <w:bCs/>
          <w:sz w:val="28"/>
          <w:szCs w:val="28"/>
        </w:rPr>
        <w:br w:type="page"/>
      </w:r>
    </w:p>
    <w:p w14:paraId="1D79E2F3" w14:textId="4C480146" w:rsidR="002623AC" w:rsidRDefault="00782F94">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221440" behindDoc="0" locked="0" layoutInCell="1" allowOverlap="1" wp14:anchorId="285A8F2F" wp14:editId="4E7F26AE">
            <wp:simplePos x="0" y="0"/>
            <wp:positionH relativeFrom="margin">
              <wp:align>left</wp:align>
            </wp:positionH>
            <wp:positionV relativeFrom="paragraph">
              <wp:posOffset>3759200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s-DO" w:eastAsia="es-DO"/>
        </w:rPr>
        <w:drawing>
          <wp:anchor distT="0" distB="0" distL="114300" distR="114300" simplePos="0" relativeHeight="252220416" behindDoc="0" locked="0" layoutInCell="1" allowOverlap="1" wp14:anchorId="3C475BC1" wp14:editId="156BA4AC">
            <wp:simplePos x="0" y="0"/>
            <wp:positionH relativeFrom="margin">
              <wp:align>left</wp:align>
            </wp:positionH>
            <wp:positionV relativeFrom="paragraph">
              <wp:posOffset>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75D15F4D" w14:textId="2F54337D" w:rsidR="002623AC" w:rsidRDefault="002623AC">
      <w:pPr>
        <w:rPr>
          <w:rFonts w:cstheme="minorHAnsi"/>
          <w:b/>
          <w:bCs/>
          <w:sz w:val="28"/>
          <w:szCs w:val="28"/>
        </w:rPr>
      </w:pPr>
      <w:r>
        <w:rPr>
          <w:rFonts w:cstheme="minorHAnsi"/>
          <w:b/>
          <w:bCs/>
          <w:sz w:val="28"/>
          <w:szCs w:val="28"/>
        </w:rPr>
        <w:br w:type="page"/>
      </w:r>
    </w:p>
    <w:p w14:paraId="6864FCA9" w14:textId="77777777" w:rsidR="00292A74" w:rsidRPr="00292A74" w:rsidRDefault="00292A74" w:rsidP="00292A74">
      <w:pPr>
        <w:pStyle w:val="NormalWeb"/>
        <w:rPr>
          <w:rFonts w:asciiTheme="minorHAnsi" w:hAnsiTheme="minorHAnsi" w:cstheme="minorHAnsi"/>
          <w:sz w:val="28"/>
          <w:szCs w:val="28"/>
        </w:rPr>
      </w:pPr>
      <w:r w:rsidRPr="00782F94">
        <w:rPr>
          <w:rFonts w:asciiTheme="minorHAnsi" w:hAnsiTheme="minorHAnsi" w:cstheme="minorHAnsi"/>
          <w:b/>
          <w:bCs/>
          <w:sz w:val="28"/>
          <w:szCs w:val="28"/>
        </w:rPr>
        <w:lastRenderedPageBreak/>
        <w:t>Gobernadora Luisa Jiménez activa el Comité de Operaciones de Emergencias (COE) en víspera de Semana Santa.</w:t>
      </w:r>
      <w:r w:rsidRPr="00292A74">
        <w:rPr>
          <w:rFonts w:asciiTheme="minorHAnsi" w:hAnsiTheme="minorHAnsi" w:cstheme="minorHAnsi"/>
          <w:sz w:val="28"/>
          <w:szCs w:val="28"/>
        </w:rPr>
        <w:br/>
      </w:r>
      <w:r w:rsidRPr="00292A74">
        <w:rPr>
          <w:rFonts w:asciiTheme="minorHAnsi" w:hAnsiTheme="minorHAnsi" w:cstheme="minorHAnsi"/>
          <w:sz w:val="28"/>
          <w:szCs w:val="28"/>
        </w:rPr>
        <w:br/>
        <w:t>La gobernadora de La Vega, Luisa Jiménez, encabezó junto al director provincial del COE, Hermán Despradel (Manito), y representantes de diversas instituciones gubernamentales, la activación del Comité de Operaciones de Emergencias (COE) en preparación para la Semana Santa.</w:t>
      </w:r>
    </w:p>
    <w:p w14:paraId="053DBE2F" w14:textId="77777777" w:rsidR="00292A74" w:rsidRPr="00292A74" w:rsidRDefault="00292A74" w:rsidP="00292A74">
      <w:pPr>
        <w:spacing w:before="100" w:beforeAutospacing="1" w:after="100" w:afterAutospacing="1" w:line="240" w:lineRule="auto"/>
        <w:rPr>
          <w:rFonts w:eastAsia="Times New Roman" w:cstheme="minorHAnsi"/>
          <w:kern w:val="0"/>
          <w:sz w:val="28"/>
          <w:szCs w:val="28"/>
          <w:lang w:eastAsia="es-ES"/>
          <w14:ligatures w14:val="none"/>
        </w:rPr>
      </w:pPr>
      <w:r w:rsidRPr="00292A74">
        <w:rPr>
          <w:rFonts w:eastAsia="Times New Roman" w:cstheme="minorHAnsi"/>
          <w:kern w:val="0"/>
          <w:sz w:val="28"/>
          <w:szCs w:val="28"/>
          <w:lang w:eastAsia="es-ES"/>
          <w14:ligatures w14:val="none"/>
        </w:rPr>
        <w:t>Con esta acción, se busca fortalecer la coordinación interinstitucional y garantizar la seguridad de la ciudadanía durante este período de alta movilidad, reafirmando el compromiso de las autoridades con la protección de la vida y la prevención de incidentes.</w:t>
      </w:r>
    </w:p>
    <w:p w14:paraId="2CB5BBEF" w14:textId="77777777" w:rsidR="00292A74" w:rsidRPr="00292A74" w:rsidRDefault="00292A74" w:rsidP="00292A74">
      <w:pPr>
        <w:spacing w:before="100" w:beforeAutospacing="1" w:after="100" w:afterAutospacing="1" w:line="240" w:lineRule="auto"/>
        <w:rPr>
          <w:rFonts w:eastAsia="Times New Roman" w:cstheme="minorHAnsi"/>
          <w:kern w:val="0"/>
          <w:sz w:val="28"/>
          <w:szCs w:val="28"/>
          <w:lang w:eastAsia="es-ES"/>
          <w14:ligatures w14:val="none"/>
        </w:rPr>
      </w:pPr>
      <w:r w:rsidRPr="00292A74">
        <w:rPr>
          <w:rFonts w:eastAsia="Times New Roman" w:cstheme="minorHAnsi"/>
          <w:kern w:val="0"/>
          <w:sz w:val="28"/>
          <w:szCs w:val="28"/>
          <w:lang w:eastAsia="es-ES"/>
          <w14:ligatures w14:val="none"/>
        </w:rPr>
        <w:t>El operativo, bajo el lema “Conciencia por la Vida”, promueve la responsabilidad y la prudencia en cada jornada, recordando que la prevención y el trabajo conjunto son esenciales para preservar el bienestar de la población vegana y de quienes visitan la provincia en estas fechas.</w:t>
      </w:r>
    </w:p>
    <w:p w14:paraId="357E7A0A" w14:textId="52F795C4" w:rsidR="002623AC" w:rsidRDefault="002623AC">
      <w:pPr>
        <w:rPr>
          <w:rFonts w:cstheme="minorHAnsi"/>
          <w:b/>
          <w:bCs/>
          <w:sz w:val="28"/>
          <w:szCs w:val="28"/>
        </w:rPr>
      </w:pPr>
    </w:p>
    <w:p w14:paraId="12353CF5" w14:textId="77777777" w:rsidR="002623AC" w:rsidRDefault="002623AC">
      <w:pPr>
        <w:rPr>
          <w:rFonts w:cstheme="minorHAnsi"/>
          <w:b/>
          <w:bCs/>
          <w:sz w:val="28"/>
          <w:szCs w:val="28"/>
        </w:rPr>
      </w:pPr>
      <w:r>
        <w:rPr>
          <w:rFonts w:cstheme="minorHAnsi"/>
          <w:b/>
          <w:bCs/>
          <w:sz w:val="28"/>
          <w:szCs w:val="28"/>
        </w:rPr>
        <w:br w:type="page"/>
      </w:r>
    </w:p>
    <w:p w14:paraId="0A37692C" w14:textId="4048D59C" w:rsidR="002623AC" w:rsidRDefault="002623AC">
      <w:pPr>
        <w:rPr>
          <w:rFonts w:cstheme="minorHAnsi"/>
          <w:b/>
          <w:bCs/>
          <w:sz w:val="28"/>
          <w:szCs w:val="28"/>
        </w:rPr>
      </w:pPr>
    </w:p>
    <w:p w14:paraId="6BFA1772" w14:textId="77777777" w:rsidR="00782F94" w:rsidRDefault="00782F94">
      <w:pPr>
        <w:rPr>
          <w:rFonts w:cstheme="minorHAnsi"/>
          <w:b/>
          <w:bCs/>
          <w:sz w:val="28"/>
          <w:szCs w:val="28"/>
        </w:rPr>
      </w:pPr>
      <w:r>
        <w:rPr>
          <w:rFonts w:cstheme="minorHAnsi"/>
          <w:b/>
          <w:bCs/>
          <w:noProof/>
          <w:sz w:val="28"/>
          <w:szCs w:val="28"/>
          <w:lang w:val="es-DO" w:eastAsia="es-DO"/>
        </w:rPr>
        <w:drawing>
          <wp:inline distT="0" distB="0" distL="0" distR="0" wp14:anchorId="31E985BC" wp14:editId="60A45FB0">
            <wp:extent cx="5727700" cy="5727700"/>
            <wp:effectExtent l="0" t="0" r="6350" b="6350"/>
            <wp:docPr id="303" name="Imagen 303">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n 303">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0FD3AA9" w14:textId="6DC046F3" w:rsidR="00782F94" w:rsidRDefault="00782F94" w:rsidP="00782F94">
      <w:pPr>
        <w:rPr>
          <w:rFonts w:cstheme="minorHAnsi"/>
          <w:color w:val="0C1014"/>
          <w:sz w:val="28"/>
          <w:szCs w:val="28"/>
          <w:shd w:val="clear" w:color="auto" w:fill="FFFFFF"/>
        </w:rPr>
      </w:pPr>
      <w:r w:rsidRPr="00782F94">
        <w:rPr>
          <w:rFonts w:cstheme="minorHAnsi"/>
          <w:color w:val="0C1014"/>
          <w:sz w:val="28"/>
          <w:szCs w:val="28"/>
          <w:shd w:val="clear" w:color="auto" w:fill="FFFFFF"/>
        </w:rPr>
        <w:t>EL QUEMADO RECIBE JORNADA DE INCLUSIÓN SOCIAL</w:t>
      </w:r>
      <w:r w:rsidRPr="00782F94">
        <w:rPr>
          <w:rFonts w:cstheme="minorHAnsi"/>
          <w:color w:val="0C1014"/>
          <w:sz w:val="28"/>
          <w:szCs w:val="28"/>
        </w:rPr>
        <w:br/>
      </w:r>
    </w:p>
    <w:p w14:paraId="1F67B2D4" w14:textId="77777777" w:rsidR="00782F94" w:rsidRDefault="00782F94" w:rsidP="00782F94">
      <w:pPr>
        <w:jc w:val="both"/>
        <w:rPr>
          <w:rFonts w:cstheme="minorHAnsi"/>
          <w:color w:val="0C1014"/>
          <w:sz w:val="28"/>
          <w:szCs w:val="28"/>
          <w:shd w:val="clear" w:color="auto" w:fill="FFFFFF"/>
        </w:rPr>
      </w:pPr>
      <w:r w:rsidRPr="00782F94">
        <w:rPr>
          <w:rFonts w:cstheme="minorHAnsi"/>
          <w:color w:val="0C1014"/>
          <w:sz w:val="28"/>
          <w:szCs w:val="28"/>
          <w:shd w:val="clear" w:color="auto" w:fill="FFFFFF"/>
        </w:rPr>
        <w:t xml:space="preserve">La subdirectora de PROPEEP, </w:t>
      </w:r>
      <w:proofErr w:type="spellStart"/>
      <w:r w:rsidRPr="00782F94">
        <w:rPr>
          <w:rFonts w:cstheme="minorHAnsi"/>
          <w:color w:val="0C1014"/>
          <w:sz w:val="28"/>
          <w:szCs w:val="28"/>
          <w:shd w:val="clear" w:color="auto" w:fill="FFFFFF"/>
        </w:rPr>
        <w:t>Yenny</w:t>
      </w:r>
      <w:proofErr w:type="spellEnd"/>
      <w:r w:rsidRPr="00782F94">
        <w:rPr>
          <w:rFonts w:cstheme="minorHAnsi"/>
          <w:color w:val="0C1014"/>
          <w:sz w:val="28"/>
          <w:szCs w:val="28"/>
          <w:shd w:val="clear" w:color="auto" w:fill="FFFFFF"/>
        </w:rPr>
        <w:t xml:space="preserve"> </w:t>
      </w:r>
      <w:proofErr w:type="spellStart"/>
      <w:r w:rsidRPr="00782F94">
        <w:rPr>
          <w:rFonts w:cstheme="minorHAnsi"/>
          <w:color w:val="0C1014"/>
          <w:sz w:val="28"/>
          <w:szCs w:val="28"/>
          <w:shd w:val="clear" w:color="auto" w:fill="FFFFFF"/>
        </w:rPr>
        <w:t>Chaljub</w:t>
      </w:r>
      <w:proofErr w:type="spellEnd"/>
      <w:r w:rsidRPr="00782F94">
        <w:rPr>
          <w:rFonts w:cstheme="minorHAnsi"/>
          <w:color w:val="0C1014"/>
          <w:sz w:val="28"/>
          <w:szCs w:val="28"/>
          <w:shd w:val="clear" w:color="auto" w:fill="FFFFFF"/>
        </w:rPr>
        <w:t>, junto a la gobernadora de La Vega, Luisa Jiménez, encabezaron una amplia jornada de inclusión social en la comunidad de El Quemado, acercando servicios esenciales y asistencia directa a decenas de familias.</w:t>
      </w:r>
    </w:p>
    <w:p w14:paraId="4537A33B" w14:textId="68444302" w:rsidR="00782F94" w:rsidRPr="00782F94" w:rsidRDefault="00782F94" w:rsidP="00782F94">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25536" behindDoc="0" locked="0" layoutInCell="1" allowOverlap="1" wp14:anchorId="1DCB9552" wp14:editId="0B4A59ED">
            <wp:simplePos x="0" y="0"/>
            <wp:positionH relativeFrom="margin">
              <wp:align>left</wp:align>
            </wp:positionH>
            <wp:positionV relativeFrom="paragraph">
              <wp:posOffset>12700</wp:posOffset>
            </wp:positionV>
            <wp:extent cx="1005840" cy="762000"/>
            <wp:effectExtent l="0" t="0" r="0" b="0"/>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2623AC" w:rsidRPr="00782F94">
        <w:rPr>
          <w:rFonts w:cstheme="minorHAnsi"/>
          <w:b/>
          <w:bCs/>
          <w:sz w:val="28"/>
          <w:szCs w:val="28"/>
        </w:rPr>
        <w:br w:type="page"/>
      </w:r>
    </w:p>
    <w:p w14:paraId="4DA72BC6" w14:textId="4178CE97" w:rsidR="00782F94" w:rsidRDefault="00782F94">
      <w:pPr>
        <w:rPr>
          <w:rFonts w:cstheme="minorHAnsi"/>
          <w:b/>
          <w:bCs/>
          <w:sz w:val="28"/>
          <w:szCs w:val="28"/>
        </w:rPr>
      </w:pPr>
      <w:r>
        <w:rPr>
          <w:rFonts w:eastAsia="Times New Roman" w:cstheme="minorHAnsi"/>
          <w:noProof/>
          <w:kern w:val="0"/>
          <w:sz w:val="28"/>
          <w:szCs w:val="28"/>
          <w:lang w:val="es-DO" w:eastAsia="es-DO"/>
          <w14:ligatures w14:val="none"/>
        </w:rPr>
        <w:lastRenderedPageBreak/>
        <w:drawing>
          <wp:anchor distT="0" distB="0" distL="114300" distR="114300" simplePos="0" relativeHeight="252223488" behindDoc="0" locked="0" layoutInCell="1" allowOverlap="1" wp14:anchorId="513D00DF" wp14:editId="1CCD1E90">
            <wp:simplePos x="0" y="0"/>
            <wp:positionH relativeFrom="margin">
              <wp:align>left</wp:align>
            </wp:positionH>
            <wp:positionV relativeFrom="paragraph">
              <wp:posOffset>273050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cstate="print">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eastAsia="Times New Roman" w:cstheme="minorHAnsi"/>
          <w:noProof/>
          <w:kern w:val="0"/>
          <w:sz w:val="28"/>
          <w:szCs w:val="28"/>
          <w:lang w:val="es-DO" w:eastAsia="es-DO"/>
          <w14:ligatures w14:val="none"/>
        </w:rPr>
        <w:drawing>
          <wp:anchor distT="0" distB="0" distL="114300" distR="114300" simplePos="0" relativeHeight="252222464" behindDoc="0" locked="0" layoutInCell="1" allowOverlap="1" wp14:anchorId="5CF05E2B" wp14:editId="2BAD7A2F">
            <wp:simplePos x="0" y="0"/>
            <wp:positionH relativeFrom="margin">
              <wp:align>left</wp:align>
            </wp:positionH>
            <wp:positionV relativeFrom="paragraph">
              <wp:posOffset>3857625</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sz w:val="28"/>
          <w:szCs w:val="28"/>
        </w:rPr>
        <w:br w:type="page"/>
      </w:r>
    </w:p>
    <w:p w14:paraId="188EC70E" w14:textId="4568667C" w:rsidR="00782F94" w:rsidRPr="00782F94" w:rsidRDefault="00782F94" w:rsidP="00782F94">
      <w:pPr>
        <w:jc w:val="both"/>
        <w:rPr>
          <w:rFonts w:cstheme="minorHAnsi"/>
          <w:b/>
          <w:bCs/>
          <w:sz w:val="28"/>
          <w:szCs w:val="28"/>
        </w:rPr>
      </w:pPr>
      <w:r w:rsidRPr="00782F94">
        <w:rPr>
          <w:rFonts w:cstheme="minorHAnsi"/>
          <w:b/>
          <w:bCs/>
          <w:sz w:val="28"/>
          <w:szCs w:val="28"/>
        </w:rPr>
        <w:lastRenderedPageBreak/>
        <w:t>Jornada de Inclusión Social en El Quemado</w:t>
      </w:r>
    </w:p>
    <w:p w14:paraId="0C04C6CC" w14:textId="77777777" w:rsidR="00782F94" w:rsidRPr="00782F94" w:rsidRDefault="00782F94" w:rsidP="00782F94">
      <w:pPr>
        <w:spacing w:before="100" w:beforeAutospacing="1" w:after="100" w:afterAutospacing="1" w:line="240" w:lineRule="auto"/>
        <w:jc w:val="both"/>
        <w:rPr>
          <w:rFonts w:eastAsia="Times New Roman" w:cstheme="minorHAnsi"/>
          <w:kern w:val="0"/>
          <w:sz w:val="28"/>
          <w:szCs w:val="28"/>
          <w:lang w:eastAsia="es-ES"/>
          <w14:ligatures w14:val="none"/>
        </w:rPr>
      </w:pPr>
      <w:r w:rsidRPr="00782F94">
        <w:rPr>
          <w:rFonts w:eastAsia="Times New Roman" w:cstheme="minorHAnsi"/>
          <w:kern w:val="0"/>
          <w:sz w:val="28"/>
          <w:szCs w:val="28"/>
          <w:lang w:eastAsia="es-ES"/>
          <w14:ligatures w14:val="none"/>
        </w:rPr>
        <w:t xml:space="preserve">La comunidad de El Quemado fue escenario de una amplia jornada de inclusión social encabezada por la subdirectora de PROPEEP, </w:t>
      </w:r>
      <w:proofErr w:type="spellStart"/>
      <w:r w:rsidRPr="00782F94">
        <w:rPr>
          <w:rFonts w:eastAsia="Times New Roman" w:cstheme="minorHAnsi"/>
          <w:kern w:val="0"/>
          <w:sz w:val="28"/>
          <w:szCs w:val="28"/>
          <w:lang w:eastAsia="es-ES"/>
          <w14:ligatures w14:val="none"/>
        </w:rPr>
        <w:t>Yenny</w:t>
      </w:r>
      <w:proofErr w:type="spellEnd"/>
      <w:r w:rsidRPr="00782F94">
        <w:rPr>
          <w:rFonts w:eastAsia="Times New Roman" w:cstheme="minorHAnsi"/>
          <w:kern w:val="0"/>
          <w:sz w:val="28"/>
          <w:szCs w:val="28"/>
          <w:lang w:eastAsia="es-ES"/>
          <w14:ligatures w14:val="none"/>
        </w:rPr>
        <w:t xml:space="preserve"> </w:t>
      </w:r>
      <w:proofErr w:type="spellStart"/>
      <w:r w:rsidRPr="00782F94">
        <w:rPr>
          <w:rFonts w:eastAsia="Times New Roman" w:cstheme="minorHAnsi"/>
          <w:kern w:val="0"/>
          <w:sz w:val="28"/>
          <w:szCs w:val="28"/>
          <w:lang w:eastAsia="es-ES"/>
          <w14:ligatures w14:val="none"/>
        </w:rPr>
        <w:t>Chaljub</w:t>
      </w:r>
      <w:proofErr w:type="spellEnd"/>
      <w:r w:rsidRPr="00782F94">
        <w:rPr>
          <w:rFonts w:eastAsia="Times New Roman" w:cstheme="minorHAnsi"/>
          <w:kern w:val="0"/>
          <w:sz w:val="28"/>
          <w:szCs w:val="28"/>
          <w:lang w:eastAsia="es-ES"/>
          <w14:ligatures w14:val="none"/>
        </w:rPr>
        <w:t>, junto a la gobernadora de La Vega, Luisa Jiménez.</w:t>
      </w:r>
    </w:p>
    <w:p w14:paraId="2E4B255A" w14:textId="77777777" w:rsidR="00782F94" w:rsidRPr="00782F94" w:rsidRDefault="00782F94" w:rsidP="00782F94">
      <w:pPr>
        <w:spacing w:before="100" w:beforeAutospacing="1" w:after="100" w:afterAutospacing="1" w:line="240" w:lineRule="auto"/>
        <w:jc w:val="both"/>
        <w:rPr>
          <w:rFonts w:eastAsia="Times New Roman" w:cstheme="minorHAnsi"/>
          <w:kern w:val="0"/>
          <w:sz w:val="28"/>
          <w:szCs w:val="28"/>
          <w:lang w:eastAsia="es-ES"/>
          <w14:ligatures w14:val="none"/>
        </w:rPr>
      </w:pPr>
      <w:r w:rsidRPr="00782F94">
        <w:rPr>
          <w:rFonts w:eastAsia="Times New Roman" w:cstheme="minorHAnsi"/>
          <w:kern w:val="0"/>
          <w:sz w:val="28"/>
          <w:szCs w:val="28"/>
          <w:lang w:eastAsia="es-ES"/>
          <w14:ligatures w14:val="none"/>
        </w:rPr>
        <w:t>Durante la actividad, se acercaron servicios esenciales y asistencia directa a decenas de familias, reafirmando el compromiso de las autoridades con la equidad, el bienestar y la atención cercana a las comunidades más necesitadas.</w:t>
      </w:r>
    </w:p>
    <w:p w14:paraId="13E4ABBD" w14:textId="1BD221B3" w:rsidR="00782F94" w:rsidRPr="00782F94" w:rsidRDefault="00782F94" w:rsidP="00782F94">
      <w:pPr>
        <w:spacing w:before="100" w:beforeAutospacing="1" w:after="100" w:afterAutospacing="1" w:line="240" w:lineRule="auto"/>
        <w:jc w:val="both"/>
        <w:rPr>
          <w:rFonts w:eastAsia="Times New Roman" w:cstheme="minorHAnsi"/>
          <w:kern w:val="0"/>
          <w:sz w:val="28"/>
          <w:szCs w:val="28"/>
          <w:lang w:eastAsia="es-ES"/>
          <w14:ligatures w14:val="none"/>
        </w:rPr>
      </w:pPr>
      <w:r w:rsidRPr="00782F94">
        <w:rPr>
          <w:rFonts w:eastAsia="Times New Roman" w:cstheme="minorHAnsi"/>
          <w:kern w:val="0"/>
          <w:sz w:val="28"/>
          <w:szCs w:val="28"/>
          <w:lang w:eastAsia="es-ES"/>
          <w14:ligatures w14:val="none"/>
        </w:rPr>
        <w:t>Esta jornada refleja la importancia del trabajo conjunto entre instituciones para garantizar que cada ciudadano tenga acceso a oportunidades y recursos que fortalezcan su desarrollo y calidad de vida.</w:t>
      </w:r>
    </w:p>
    <w:p w14:paraId="469D346C" w14:textId="1E96645C" w:rsidR="00782F94" w:rsidRPr="00782F94" w:rsidRDefault="00782F94" w:rsidP="00782F94">
      <w:pPr>
        <w:spacing w:before="100" w:beforeAutospacing="1" w:after="100" w:afterAutospacing="1" w:line="240" w:lineRule="auto"/>
        <w:jc w:val="both"/>
        <w:rPr>
          <w:rFonts w:eastAsia="Times New Roman" w:cstheme="minorHAnsi"/>
          <w:kern w:val="0"/>
          <w:sz w:val="28"/>
          <w:szCs w:val="28"/>
          <w:lang w:eastAsia="es-ES"/>
          <w14:ligatures w14:val="none"/>
        </w:rPr>
      </w:pPr>
      <w:r w:rsidRPr="00782F94">
        <w:rPr>
          <w:rFonts w:eastAsia="Times New Roman" w:cstheme="minorHAnsi"/>
          <w:kern w:val="0"/>
          <w:sz w:val="28"/>
          <w:szCs w:val="28"/>
          <w:lang w:eastAsia="es-ES"/>
          <w14:ligatures w14:val="none"/>
        </w:rPr>
        <w:t>Además, la iniciativa destacó el valor de la solidaridad y la inclusión, promoviendo un mensaje de esperanza y fortaleciendo los lazos comunitarios, con el objetivo de que cada familia se sienta acompañada y respaldada por las políticas públicas.</w:t>
      </w:r>
    </w:p>
    <w:p w14:paraId="5130764B" w14:textId="4705E465" w:rsidR="00782F94" w:rsidRDefault="00782F94">
      <w:pPr>
        <w:rPr>
          <w:rFonts w:cstheme="minorHAnsi"/>
          <w:b/>
          <w:bCs/>
          <w:sz w:val="28"/>
          <w:szCs w:val="28"/>
        </w:rPr>
      </w:pPr>
    </w:p>
    <w:p w14:paraId="0E4D61FA" w14:textId="77777777" w:rsidR="00782F94" w:rsidRDefault="00782F94">
      <w:pPr>
        <w:rPr>
          <w:rFonts w:cstheme="minorHAnsi"/>
          <w:b/>
          <w:bCs/>
          <w:sz w:val="28"/>
          <w:szCs w:val="28"/>
        </w:rPr>
      </w:pPr>
      <w:r>
        <w:rPr>
          <w:rFonts w:cstheme="minorHAnsi"/>
          <w:b/>
          <w:bCs/>
          <w:sz w:val="28"/>
          <w:szCs w:val="28"/>
        </w:rPr>
        <w:br w:type="page"/>
      </w:r>
    </w:p>
    <w:p w14:paraId="10707BCF" w14:textId="77777777" w:rsidR="00782F94" w:rsidRDefault="00782F94">
      <w:pPr>
        <w:rPr>
          <w:rFonts w:cstheme="minorHAnsi"/>
          <w:b/>
          <w:bCs/>
          <w:sz w:val="28"/>
          <w:szCs w:val="28"/>
        </w:rPr>
      </w:pPr>
      <w:r>
        <w:rPr>
          <w:rFonts w:cstheme="minorHAnsi"/>
          <w:b/>
          <w:bCs/>
          <w:noProof/>
          <w:sz w:val="28"/>
          <w:szCs w:val="28"/>
          <w:lang w:val="es-DO" w:eastAsia="es-DO"/>
        </w:rPr>
        <w:lastRenderedPageBreak/>
        <w:drawing>
          <wp:inline distT="0" distB="0" distL="0" distR="0" wp14:anchorId="438B9DE2" wp14:editId="6D6AC237">
            <wp:extent cx="5727700" cy="5727700"/>
            <wp:effectExtent l="0" t="0" r="6350" b="6350"/>
            <wp:docPr id="307" name="Imagen 307">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n 307">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D0ED65C" w14:textId="4029635C" w:rsidR="003C3D52" w:rsidRDefault="00782F94" w:rsidP="003C3D52">
      <w:pPr>
        <w:jc w:val="both"/>
        <w:rPr>
          <w:rFonts w:cstheme="minorHAnsi"/>
          <w:color w:val="0C1014"/>
          <w:sz w:val="28"/>
          <w:szCs w:val="28"/>
          <w:shd w:val="clear" w:color="auto" w:fill="FFFFFF"/>
        </w:rPr>
      </w:pPr>
      <w:r w:rsidRPr="003C3D52">
        <w:rPr>
          <w:rFonts w:cstheme="minorHAnsi"/>
          <w:color w:val="0C1014"/>
          <w:sz w:val="28"/>
          <w:szCs w:val="28"/>
          <w:shd w:val="clear" w:color="auto" w:fill="FFFFFF"/>
        </w:rPr>
        <w:t xml:space="preserve">La gobernadora de La Vega, Luisa Jiménez, participó en el acto de reconocimiento al Mérito Municipal, celebrado en el Ayuntamiento de La Vega y encabezado por la alcaldesa Amparo Custodio, donde fueron distinguidos Félix Jiménez, Francisco Morilla, Rubén Almonte y </w:t>
      </w:r>
      <w:proofErr w:type="spellStart"/>
      <w:r w:rsidRPr="003C3D52">
        <w:rPr>
          <w:rFonts w:cstheme="minorHAnsi"/>
          <w:color w:val="0C1014"/>
          <w:sz w:val="28"/>
          <w:szCs w:val="28"/>
          <w:shd w:val="clear" w:color="auto" w:fill="FFFFFF"/>
        </w:rPr>
        <w:t>Kenzo</w:t>
      </w:r>
      <w:proofErr w:type="spellEnd"/>
      <w:r w:rsidRPr="003C3D52">
        <w:rPr>
          <w:rFonts w:cstheme="minorHAnsi"/>
          <w:color w:val="0C1014"/>
          <w:sz w:val="28"/>
          <w:szCs w:val="28"/>
          <w:shd w:val="clear" w:color="auto" w:fill="FFFFFF"/>
        </w:rPr>
        <w:t xml:space="preserve"> </w:t>
      </w:r>
      <w:proofErr w:type="spellStart"/>
      <w:r w:rsidRPr="003C3D52">
        <w:rPr>
          <w:rFonts w:cstheme="minorHAnsi"/>
          <w:color w:val="0C1014"/>
          <w:sz w:val="28"/>
          <w:szCs w:val="28"/>
          <w:shd w:val="clear" w:color="auto" w:fill="FFFFFF"/>
        </w:rPr>
        <w:t>Yamamoto</w:t>
      </w:r>
      <w:proofErr w:type="spellEnd"/>
      <w:r w:rsidRPr="003C3D52">
        <w:rPr>
          <w:rFonts w:cstheme="minorHAnsi"/>
          <w:color w:val="0C1014"/>
          <w:sz w:val="28"/>
          <w:szCs w:val="28"/>
          <w:shd w:val="clear" w:color="auto" w:fill="FFFFFF"/>
        </w:rPr>
        <w:t xml:space="preserve"> por sus valiosos aportes a la sociedad.</w:t>
      </w:r>
    </w:p>
    <w:p w14:paraId="2E4153F5" w14:textId="0ED5A4E7" w:rsidR="00782F94" w:rsidRPr="003C3D52" w:rsidRDefault="003C3D52" w:rsidP="003C3D52">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29632" behindDoc="0" locked="0" layoutInCell="1" allowOverlap="1" wp14:anchorId="3F95A0D6" wp14:editId="1E6B13B4">
            <wp:simplePos x="0" y="0"/>
            <wp:positionH relativeFrom="margin">
              <wp:align>left</wp:align>
            </wp:positionH>
            <wp:positionV relativeFrom="paragraph">
              <wp:posOffset>12700</wp:posOffset>
            </wp:positionV>
            <wp:extent cx="1005840" cy="762000"/>
            <wp:effectExtent l="0" t="0" r="0" b="0"/>
            <wp:wrapNone/>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782F94" w:rsidRPr="003C3D52">
        <w:rPr>
          <w:rFonts w:cstheme="minorHAnsi"/>
          <w:b/>
          <w:bCs/>
          <w:sz w:val="28"/>
          <w:szCs w:val="28"/>
        </w:rPr>
        <w:br w:type="page"/>
      </w:r>
    </w:p>
    <w:p w14:paraId="2A05539C" w14:textId="743C0E35" w:rsidR="00782F94" w:rsidRDefault="003C3D52">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227584" behindDoc="1" locked="0" layoutInCell="1" allowOverlap="1" wp14:anchorId="7DF23B99" wp14:editId="3EF9F21A">
            <wp:simplePos x="0" y="0"/>
            <wp:positionH relativeFrom="margin">
              <wp:align>left</wp:align>
            </wp:positionH>
            <wp:positionV relativeFrom="paragraph">
              <wp:posOffset>3797300</wp:posOffset>
            </wp:positionV>
            <wp:extent cx="5727700" cy="3346450"/>
            <wp:effectExtent l="95250" t="95250" r="101600" b="101600"/>
            <wp:wrapThrough wrapText="bothSides">
              <wp:wrapPolygon edited="0">
                <wp:start x="-359" y="-615"/>
                <wp:lineTo x="-359" y="22133"/>
                <wp:lineTo x="21911" y="22133"/>
                <wp:lineTo x="21911" y="-615"/>
                <wp:lineTo x="-359" y="-615"/>
              </wp:wrapPolygon>
            </wp:wrapThrough>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7700" cy="33464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226560" behindDoc="0" locked="0" layoutInCell="1" allowOverlap="1" wp14:anchorId="1C4C7C8A" wp14:editId="6CDC8B58">
            <wp:simplePos x="0" y="0"/>
            <wp:positionH relativeFrom="margin">
              <wp:align>left</wp:align>
            </wp:positionH>
            <wp:positionV relativeFrom="paragraph">
              <wp:posOffset>95250</wp:posOffset>
            </wp:positionV>
            <wp:extent cx="5727700" cy="3346450"/>
            <wp:effectExtent l="95250" t="95250" r="101600" b="101600"/>
            <wp:wrapThrough wrapText="bothSides">
              <wp:wrapPolygon edited="0">
                <wp:start x="-359" y="-615"/>
                <wp:lineTo x="-359" y="22133"/>
                <wp:lineTo x="21911" y="22133"/>
                <wp:lineTo x="21911" y="-615"/>
                <wp:lineTo x="-359" y="-615"/>
              </wp:wrapPolygon>
            </wp:wrapThrough>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7700" cy="33464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F9D4D1B" w14:textId="5BA664C0" w:rsidR="00782F94" w:rsidRDefault="00782F94">
      <w:pPr>
        <w:rPr>
          <w:rFonts w:cstheme="minorHAnsi"/>
          <w:b/>
          <w:bCs/>
          <w:sz w:val="28"/>
          <w:szCs w:val="28"/>
        </w:rPr>
      </w:pPr>
      <w:r>
        <w:rPr>
          <w:rFonts w:cstheme="minorHAnsi"/>
          <w:b/>
          <w:bCs/>
          <w:sz w:val="28"/>
          <w:szCs w:val="28"/>
        </w:rPr>
        <w:br w:type="page"/>
      </w:r>
    </w:p>
    <w:p w14:paraId="70C03681" w14:textId="4F6FEFD0" w:rsidR="003C3D52" w:rsidRPr="003C3D52" w:rsidRDefault="003C3D52" w:rsidP="003C3D52">
      <w:pPr>
        <w:jc w:val="both"/>
        <w:rPr>
          <w:rFonts w:cstheme="minorHAnsi"/>
          <w:b/>
          <w:bCs/>
          <w:sz w:val="28"/>
          <w:szCs w:val="28"/>
        </w:rPr>
      </w:pPr>
      <w:r w:rsidRPr="003C3D52">
        <w:rPr>
          <w:rFonts w:cstheme="minorHAnsi"/>
          <w:b/>
          <w:bCs/>
          <w:sz w:val="28"/>
          <w:szCs w:val="28"/>
        </w:rPr>
        <w:lastRenderedPageBreak/>
        <w:t>Gobernadora Luisa Jiménez participa en el acto de reconocimiento al Mérito Municipal.</w:t>
      </w:r>
    </w:p>
    <w:p w14:paraId="4E8134F0" w14:textId="77777777" w:rsidR="003C3D52" w:rsidRPr="003C3D52" w:rsidRDefault="003C3D52" w:rsidP="003C3D52">
      <w:pPr>
        <w:spacing w:before="100" w:beforeAutospacing="1" w:after="100" w:afterAutospacing="1" w:line="240" w:lineRule="auto"/>
        <w:jc w:val="both"/>
        <w:rPr>
          <w:rFonts w:eastAsia="Times New Roman" w:cstheme="minorHAnsi"/>
          <w:kern w:val="0"/>
          <w:sz w:val="28"/>
          <w:szCs w:val="28"/>
          <w:lang w:eastAsia="es-ES"/>
          <w14:ligatures w14:val="none"/>
        </w:rPr>
      </w:pPr>
      <w:r w:rsidRPr="003C3D52">
        <w:rPr>
          <w:rFonts w:eastAsia="Times New Roman" w:cstheme="minorHAnsi"/>
          <w:kern w:val="0"/>
          <w:sz w:val="28"/>
          <w:szCs w:val="28"/>
          <w:lang w:eastAsia="es-ES"/>
          <w14:ligatures w14:val="none"/>
        </w:rPr>
        <w:t>La gobernadora de La Vega, Luisa Jiménez, participó en el acto de reconocimiento al Mérito Municipal, celebrado en el Ayuntamiento de La Vega y encabezado por la alcaldesa Amparo Custodio.</w:t>
      </w:r>
    </w:p>
    <w:p w14:paraId="4DD8C2AA" w14:textId="77777777" w:rsidR="003C3D52" w:rsidRPr="003C3D52" w:rsidRDefault="003C3D52" w:rsidP="003C3D52">
      <w:pPr>
        <w:spacing w:before="100" w:beforeAutospacing="1" w:after="100" w:afterAutospacing="1" w:line="240" w:lineRule="auto"/>
        <w:jc w:val="both"/>
        <w:rPr>
          <w:rFonts w:eastAsia="Times New Roman" w:cstheme="minorHAnsi"/>
          <w:kern w:val="0"/>
          <w:sz w:val="28"/>
          <w:szCs w:val="28"/>
          <w:lang w:eastAsia="es-ES"/>
          <w14:ligatures w14:val="none"/>
        </w:rPr>
      </w:pPr>
      <w:r w:rsidRPr="003C3D52">
        <w:rPr>
          <w:rFonts w:eastAsia="Times New Roman" w:cstheme="minorHAnsi"/>
          <w:kern w:val="0"/>
          <w:sz w:val="28"/>
          <w:szCs w:val="28"/>
          <w:lang w:eastAsia="es-ES"/>
          <w14:ligatures w14:val="none"/>
        </w:rPr>
        <w:t xml:space="preserve">En la ceremonia fueron distinguidos Félix Jiménez, Francisco Morilla, Rubén Almonte y </w:t>
      </w:r>
      <w:proofErr w:type="spellStart"/>
      <w:r w:rsidRPr="003C3D52">
        <w:rPr>
          <w:rFonts w:eastAsia="Times New Roman" w:cstheme="minorHAnsi"/>
          <w:kern w:val="0"/>
          <w:sz w:val="28"/>
          <w:szCs w:val="28"/>
          <w:lang w:eastAsia="es-ES"/>
          <w14:ligatures w14:val="none"/>
        </w:rPr>
        <w:t>Kenzo</w:t>
      </w:r>
      <w:proofErr w:type="spellEnd"/>
      <w:r w:rsidRPr="003C3D52">
        <w:rPr>
          <w:rFonts w:eastAsia="Times New Roman" w:cstheme="minorHAnsi"/>
          <w:kern w:val="0"/>
          <w:sz w:val="28"/>
          <w:szCs w:val="28"/>
          <w:lang w:eastAsia="es-ES"/>
          <w14:ligatures w14:val="none"/>
        </w:rPr>
        <w:t xml:space="preserve"> </w:t>
      </w:r>
      <w:proofErr w:type="spellStart"/>
      <w:r w:rsidRPr="003C3D52">
        <w:rPr>
          <w:rFonts w:eastAsia="Times New Roman" w:cstheme="minorHAnsi"/>
          <w:kern w:val="0"/>
          <w:sz w:val="28"/>
          <w:szCs w:val="28"/>
          <w:lang w:eastAsia="es-ES"/>
          <w14:ligatures w14:val="none"/>
        </w:rPr>
        <w:t>Yamamoto</w:t>
      </w:r>
      <w:proofErr w:type="spellEnd"/>
      <w:r w:rsidRPr="003C3D52">
        <w:rPr>
          <w:rFonts w:eastAsia="Times New Roman" w:cstheme="minorHAnsi"/>
          <w:kern w:val="0"/>
          <w:sz w:val="28"/>
          <w:szCs w:val="28"/>
          <w:lang w:eastAsia="es-ES"/>
          <w14:ligatures w14:val="none"/>
        </w:rPr>
        <w:t xml:space="preserve"> por sus valiosos aportes a la sociedad, resaltando su compromiso con el desarrollo comunitario y el fortalecimiento de los valores ciudadanos.</w:t>
      </w:r>
    </w:p>
    <w:p w14:paraId="0FB0C7AE" w14:textId="77777777" w:rsidR="003C3D52" w:rsidRPr="003C3D52" w:rsidRDefault="003C3D52" w:rsidP="003C3D52">
      <w:pPr>
        <w:spacing w:before="100" w:beforeAutospacing="1" w:after="100" w:afterAutospacing="1" w:line="240" w:lineRule="auto"/>
        <w:jc w:val="both"/>
        <w:rPr>
          <w:rFonts w:eastAsia="Times New Roman" w:cstheme="minorHAnsi"/>
          <w:kern w:val="0"/>
          <w:sz w:val="28"/>
          <w:szCs w:val="28"/>
          <w:lang w:eastAsia="es-ES"/>
          <w14:ligatures w14:val="none"/>
        </w:rPr>
      </w:pPr>
      <w:r w:rsidRPr="003C3D52">
        <w:rPr>
          <w:rFonts w:eastAsia="Times New Roman" w:cstheme="minorHAnsi"/>
          <w:kern w:val="0"/>
          <w:sz w:val="28"/>
          <w:szCs w:val="28"/>
          <w:lang w:eastAsia="es-ES"/>
          <w14:ligatures w14:val="none"/>
        </w:rPr>
        <w:t>Este reconocimiento reafirma la importancia de destacar a hombres y mujeres que, desde distintos ámbitos, contribuyen al progreso y bienestar de la provincia, sirviendo de ejemplo e inspiración para las nuevas generaciones.</w:t>
      </w:r>
    </w:p>
    <w:p w14:paraId="3F71C84A" w14:textId="77777777" w:rsidR="003C3D52" w:rsidRDefault="003C3D52">
      <w:pPr>
        <w:rPr>
          <w:rFonts w:cstheme="minorHAnsi"/>
          <w:b/>
          <w:bCs/>
          <w:sz w:val="28"/>
          <w:szCs w:val="28"/>
        </w:rPr>
      </w:pPr>
    </w:p>
    <w:p w14:paraId="6B6D466D" w14:textId="5C7B4881" w:rsidR="00782F94" w:rsidRDefault="00782F94">
      <w:pPr>
        <w:rPr>
          <w:rFonts w:cstheme="minorHAnsi"/>
          <w:b/>
          <w:bCs/>
          <w:sz w:val="28"/>
          <w:szCs w:val="28"/>
        </w:rPr>
      </w:pPr>
      <w:r>
        <w:rPr>
          <w:rFonts w:cstheme="minorHAnsi"/>
          <w:b/>
          <w:bCs/>
          <w:sz w:val="28"/>
          <w:szCs w:val="28"/>
        </w:rPr>
        <w:br w:type="page"/>
      </w:r>
    </w:p>
    <w:p w14:paraId="7EC1DB7A" w14:textId="77777777" w:rsidR="003C3D52" w:rsidRDefault="003C3D52">
      <w:pPr>
        <w:rPr>
          <w:rFonts w:cstheme="minorHAnsi"/>
          <w:b/>
          <w:bCs/>
          <w:sz w:val="28"/>
          <w:szCs w:val="28"/>
        </w:rPr>
      </w:pPr>
      <w:r>
        <w:rPr>
          <w:rFonts w:cstheme="minorHAnsi"/>
          <w:b/>
          <w:bCs/>
          <w:noProof/>
          <w:sz w:val="28"/>
          <w:szCs w:val="28"/>
          <w:lang w:val="es-DO" w:eastAsia="es-DO"/>
        </w:rPr>
        <w:lastRenderedPageBreak/>
        <w:drawing>
          <wp:inline distT="0" distB="0" distL="0" distR="0" wp14:anchorId="07E9F280" wp14:editId="3AF35B5A">
            <wp:extent cx="5727700" cy="5727700"/>
            <wp:effectExtent l="0" t="0" r="6350" b="6350"/>
            <wp:docPr id="312" name="Imagen 312">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n 312">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876DD4B" w14:textId="77777777" w:rsidR="003C3D52" w:rsidRDefault="003C3D52" w:rsidP="003C3D52">
      <w:pPr>
        <w:jc w:val="both"/>
        <w:rPr>
          <w:rFonts w:cstheme="minorHAnsi"/>
          <w:color w:val="0C1014"/>
          <w:sz w:val="28"/>
          <w:szCs w:val="28"/>
          <w:shd w:val="clear" w:color="auto" w:fill="FFFFFF"/>
        </w:rPr>
      </w:pPr>
      <w:r w:rsidRPr="003C3D52">
        <w:rPr>
          <w:rFonts w:cstheme="minorHAnsi"/>
          <w:color w:val="0C1014"/>
          <w:sz w:val="28"/>
          <w:szCs w:val="28"/>
          <w:shd w:val="clear" w:color="auto" w:fill="FFFFFF"/>
        </w:rPr>
        <w:t>Desde La Vega, rendimos honor a los héroes de la Batalla de Santiago, símbolo de valentía y defensa de nuestra independencia nacional.</w:t>
      </w:r>
      <w:r w:rsidRPr="003C3D52">
        <w:rPr>
          <w:rFonts w:cstheme="minorHAnsi"/>
          <w:color w:val="0C1014"/>
          <w:sz w:val="28"/>
          <w:szCs w:val="28"/>
        </w:rPr>
        <w:br/>
      </w:r>
      <w:r w:rsidRPr="003C3D52">
        <w:rPr>
          <w:rFonts w:cstheme="minorHAnsi"/>
          <w:color w:val="0C1014"/>
          <w:sz w:val="28"/>
          <w:szCs w:val="28"/>
          <w:shd w:val="clear" w:color="auto" w:fill="FFFFFF"/>
        </w:rPr>
        <w:t>182 años de historia y orgullo patrio.</w:t>
      </w:r>
    </w:p>
    <w:p w14:paraId="5B89759C" w14:textId="331476F0" w:rsidR="00782F94" w:rsidRPr="003C3D52" w:rsidRDefault="003C3D52" w:rsidP="003C3D52">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31680" behindDoc="0" locked="0" layoutInCell="1" allowOverlap="1" wp14:anchorId="3323B639" wp14:editId="3344D667">
            <wp:simplePos x="0" y="0"/>
            <wp:positionH relativeFrom="margin">
              <wp:align>left</wp:align>
            </wp:positionH>
            <wp:positionV relativeFrom="paragraph">
              <wp:posOffset>121285</wp:posOffset>
            </wp:positionV>
            <wp:extent cx="1005840" cy="762000"/>
            <wp:effectExtent l="0" t="0" r="0" b="0"/>
            <wp:wrapNone/>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00782F94" w:rsidRPr="003C3D52">
        <w:rPr>
          <w:rFonts w:cstheme="minorHAnsi"/>
          <w:b/>
          <w:bCs/>
          <w:sz w:val="28"/>
          <w:szCs w:val="28"/>
        </w:rPr>
        <w:br w:type="page"/>
      </w:r>
    </w:p>
    <w:p w14:paraId="61C65109" w14:textId="3710DD00" w:rsidR="003C3D52" w:rsidRDefault="003C3D52">
      <w:pPr>
        <w:rPr>
          <w:rFonts w:cstheme="minorHAnsi"/>
          <w:b/>
          <w:bCs/>
          <w:sz w:val="28"/>
          <w:szCs w:val="28"/>
        </w:rPr>
      </w:pPr>
      <w:r>
        <w:rPr>
          <w:rFonts w:cstheme="minorHAnsi"/>
          <w:b/>
          <w:bCs/>
          <w:noProof/>
          <w:sz w:val="28"/>
          <w:szCs w:val="28"/>
          <w:lang w:val="es-DO" w:eastAsia="es-DO"/>
        </w:rPr>
        <w:lastRenderedPageBreak/>
        <w:drawing>
          <wp:inline distT="0" distB="0" distL="0" distR="0" wp14:anchorId="1A5D7A36" wp14:editId="68748F49">
            <wp:extent cx="5727700" cy="5727700"/>
            <wp:effectExtent l="0" t="0" r="6350" b="6350"/>
            <wp:docPr id="311" name="Imagen 311">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n 311">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1EF25D8" w14:textId="6D23DEFF" w:rsidR="00782F94" w:rsidRPr="003C3D52" w:rsidRDefault="003C3D52" w:rsidP="003C3D52">
      <w:pPr>
        <w:jc w:val="both"/>
        <w:rPr>
          <w:rFonts w:cstheme="minorHAnsi"/>
          <w:b/>
          <w:bCs/>
          <w:sz w:val="28"/>
          <w:szCs w:val="28"/>
        </w:rPr>
      </w:pPr>
      <w:r>
        <w:rPr>
          <w:rFonts w:cstheme="minorHAnsi"/>
          <w:b/>
          <w:bCs/>
          <w:noProof/>
          <w:color w:val="FF0000"/>
          <w:sz w:val="32"/>
          <w:szCs w:val="32"/>
          <w:lang w:val="es-DO" w:eastAsia="es-DO"/>
        </w:rPr>
        <w:drawing>
          <wp:anchor distT="0" distB="0" distL="114300" distR="114300" simplePos="0" relativeHeight="252233728" behindDoc="0" locked="0" layoutInCell="1" allowOverlap="1" wp14:anchorId="31721330" wp14:editId="63575AB4">
            <wp:simplePos x="0" y="0"/>
            <wp:positionH relativeFrom="margin">
              <wp:align>left</wp:align>
            </wp:positionH>
            <wp:positionV relativeFrom="paragraph">
              <wp:posOffset>1113790</wp:posOffset>
            </wp:positionV>
            <wp:extent cx="1005840" cy="762000"/>
            <wp:effectExtent l="0" t="0" r="0" b="0"/>
            <wp:wrapNone/>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V relativeFrom="margin">
              <wp14:pctHeight>0</wp14:pctHeight>
            </wp14:sizeRelV>
          </wp:anchor>
        </w:drawing>
      </w:r>
      <w:r w:rsidRPr="003C3D52">
        <w:rPr>
          <w:rFonts w:cstheme="minorHAnsi"/>
          <w:color w:val="0C1014"/>
          <w:sz w:val="28"/>
          <w:szCs w:val="28"/>
          <w:shd w:val="clear" w:color="auto" w:fill="FFFFFF"/>
        </w:rPr>
        <w:t>Cada semana, la Gobernación Provincial de La Vega abre sus puertas para acompañar a quienes más lo necesitan. La gobernadora Luisa Jiménez y su equipo entregan raciones alimenticias que llevan alivio y esperanza a cientos de familias vulnerables.</w:t>
      </w:r>
      <w:r w:rsidR="00782F94" w:rsidRPr="003C3D52">
        <w:rPr>
          <w:rFonts w:cstheme="minorHAnsi"/>
          <w:b/>
          <w:bCs/>
          <w:sz w:val="28"/>
          <w:szCs w:val="28"/>
        </w:rPr>
        <w:br w:type="page"/>
      </w:r>
    </w:p>
    <w:p w14:paraId="7E8F329C" w14:textId="2B6A1CCF" w:rsidR="00782F94" w:rsidRDefault="003C3D52">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234752" behindDoc="0" locked="0" layoutInCell="1" allowOverlap="1" wp14:anchorId="722DFE0C" wp14:editId="44EBB312">
            <wp:simplePos x="0" y="0"/>
            <wp:positionH relativeFrom="margin">
              <wp:align>right</wp:align>
            </wp:positionH>
            <wp:positionV relativeFrom="paragraph">
              <wp:posOffset>4124325</wp:posOffset>
            </wp:positionV>
            <wp:extent cx="5730240" cy="3398520"/>
            <wp:effectExtent l="95250" t="95250" r="99060" b="87630"/>
            <wp:wrapThrough wrapText="bothSides">
              <wp:wrapPolygon edited="0">
                <wp:start x="-359" y="-605"/>
                <wp:lineTo x="-359" y="22036"/>
                <wp:lineTo x="21902" y="22036"/>
                <wp:lineTo x="21902" y="-605"/>
                <wp:lineTo x="-359" y="-605"/>
              </wp:wrapPolygon>
            </wp:wrapThrough>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0240" cy="339852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s-DO" w:eastAsia="es-DO"/>
        </w:rPr>
        <w:drawing>
          <wp:anchor distT="0" distB="0" distL="114300" distR="114300" simplePos="0" relativeHeight="252235776" behindDoc="0" locked="0" layoutInCell="1" allowOverlap="1" wp14:anchorId="45BA6FE1" wp14:editId="62B31759">
            <wp:simplePos x="0" y="0"/>
            <wp:positionH relativeFrom="margin">
              <wp:align>right</wp:align>
            </wp:positionH>
            <wp:positionV relativeFrom="paragraph">
              <wp:posOffset>15240</wp:posOffset>
            </wp:positionV>
            <wp:extent cx="5730240" cy="3703320"/>
            <wp:effectExtent l="95250" t="95250" r="99060" b="87630"/>
            <wp:wrapThrough wrapText="bothSides">
              <wp:wrapPolygon edited="0">
                <wp:start x="-359" y="-556"/>
                <wp:lineTo x="-359" y="22000"/>
                <wp:lineTo x="21902" y="22000"/>
                <wp:lineTo x="21902" y="-556"/>
                <wp:lineTo x="-359" y="-556"/>
              </wp:wrapPolygon>
            </wp:wrapThrough>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0240" cy="370332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782F94">
        <w:rPr>
          <w:rFonts w:cstheme="minorHAnsi"/>
          <w:b/>
          <w:bCs/>
          <w:sz w:val="28"/>
          <w:szCs w:val="28"/>
        </w:rPr>
        <w:br w:type="page"/>
      </w:r>
    </w:p>
    <w:p w14:paraId="70EE79B9" w14:textId="6F6E3437" w:rsidR="00D7427F" w:rsidRDefault="00D7427F" w:rsidP="00B400E2">
      <w:pPr>
        <w:pStyle w:val="Sinespaciado"/>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0FBFAD8C" w14:textId="2436BEBD" w:rsidR="004A3562" w:rsidRPr="00793183" w:rsidRDefault="00BB6C81" w:rsidP="00BB6C81">
      <w:pPr>
        <w:pStyle w:val="Sinespaciado"/>
        <w:numPr>
          <w:ilvl w:val="0"/>
          <w:numId w:val="1"/>
        </w:numPr>
        <w:ind w:left="0"/>
        <w:jc w:val="both"/>
        <w:rPr>
          <w:rFonts w:cstheme="minorHAnsi"/>
          <w:sz w:val="28"/>
          <w:szCs w:val="28"/>
          <w:shd w:val="clear" w:color="auto" w:fill="FFFFFF"/>
        </w:rPr>
      </w:pPr>
      <w:r w:rsidRPr="00793183">
        <w:rPr>
          <w:rFonts w:cstheme="minorHAnsi"/>
          <w:sz w:val="28"/>
          <w:szCs w:val="28"/>
          <w:shd w:val="clear" w:color="auto" w:fill="FFFFFF"/>
        </w:rPr>
        <w:t>El área de Comunicaciones garantiza que los mensajes emitidos por la Gobernación Provincial de La Vega sean coherentes con su misión, visión y valores; resaltando la gestión de la Gobernadora Luisa Jiménez, y asegurando que cada reporte responda con precisión a las necesidades de la ciudadanía y a los objetivos institucionales.</w:t>
      </w:r>
    </w:p>
    <w:p w14:paraId="103C86DE" w14:textId="77777777" w:rsidR="00BB6C81" w:rsidRPr="009E1C2F" w:rsidRDefault="00BB6C81" w:rsidP="00BB6C81">
      <w:pPr>
        <w:pStyle w:val="Sinespaciado"/>
        <w:jc w:val="both"/>
        <w:rPr>
          <w:rFonts w:cstheme="minorHAnsi"/>
          <w:sz w:val="28"/>
          <w:szCs w:val="28"/>
          <w:shd w:val="clear" w:color="auto" w:fill="FFFFFF"/>
        </w:rPr>
      </w:pPr>
    </w:p>
    <w:p w14:paraId="4771901A" w14:textId="5575EE28"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98"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10581746" w:rsidR="004A3562" w:rsidRPr="009E1C2F" w:rsidRDefault="004A3562" w:rsidP="004A3562">
      <w:pPr>
        <w:pStyle w:val="Sinespaciado"/>
        <w:rPr>
          <w:rFonts w:cstheme="minorHAnsi"/>
          <w:sz w:val="28"/>
          <w:szCs w:val="28"/>
          <w:shd w:val="clear" w:color="auto" w:fill="FFFFFF"/>
        </w:rPr>
      </w:pPr>
    </w:p>
    <w:p w14:paraId="6625BDE9" w14:textId="50F38396" w:rsidR="00C25D9F" w:rsidRDefault="004A3562" w:rsidP="00C25D9F">
      <w:pPr>
        <w:pStyle w:val="Sinespaciado"/>
        <w:rPr>
          <w:shd w:val="clear" w:color="auto" w:fill="FFFFFF"/>
        </w:rPr>
      </w:pPr>
      <w:r w:rsidRPr="009E1C2F">
        <w:rPr>
          <w:rFonts w:cstheme="minorHAnsi"/>
          <w:sz w:val="28"/>
          <w:szCs w:val="28"/>
          <w:shd w:val="clear" w:color="auto" w:fill="FFFFFF"/>
        </w:rPr>
        <w:t>Nuestras redes</w:t>
      </w:r>
      <w:r w:rsidR="00C25D9F">
        <w:rPr>
          <w:rFonts w:cstheme="minorHAnsi"/>
          <w:sz w:val="28"/>
          <w:szCs w:val="28"/>
          <w:shd w:val="clear" w:color="auto" w:fill="FFFFFF"/>
        </w:rPr>
        <w:t>:</w:t>
      </w:r>
    </w:p>
    <w:p w14:paraId="4EB9D415" w14:textId="50F38396"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proofErr w:type="spellStart"/>
      <w:r w:rsidRPr="009E1C2F">
        <w:rPr>
          <w:rFonts w:cstheme="minorHAnsi"/>
          <w:sz w:val="28"/>
          <w:szCs w:val="28"/>
          <w:shd w:val="clear" w:color="auto" w:fill="FFFFFF"/>
        </w:rPr>
        <w:t>Instagram</w:t>
      </w:r>
      <w:proofErr w:type="spellEnd"/>
      <w:r>
        <w:rPr>
          <w:rFonts w:cstheme="minorHAnsi"/>
          <w:sz w:val="28"/>
          <w:szCs w:val="28"/>
          <w:shd w:val="clear" w:color="auto" w:fill="FFFFFF"/>
        </w:rPr>
        <w:t>:</w:t>
      </w:r>
      <w:r w:rsidRPr="009E1C2F">
        <w:rPr>
          <w:rFonts w:cstheme="minorHAnsi"/>
          <w:sz w:val="28"/>
          <w:szCs w:val="28"/>
          <w:shd w:val="clear" w:color="auto" w:fill="FFFFFF"/>
        </w:rPr>
        <w:t xml:space="preserve"> </w:t>
      </w:r>
      <w:hyperlink r:id="rId99" w:history="1">
        <w:r w:rsidRPr="00CE6894">
          <w:rPr>
            <w:rStyle w:val="Hipervnculo"/>
            <w:rFonts w:cstheme="minorHAnsi"/>
            <w:sz w:val="28"/>
            <w:szCs w:val="28"/>
            <w:shd w:val="clear" w:color="auto" w:fill="FFFFFF"/>
          </w:rPr>
          <w:t>@</w:t>
        </w:r>
        <w:proofErr w:type="spellStart"/>
        <w:r w:rsidRPr="00CE6894">
          <w:rPr>
            <w:rStyle w:val="Hipervnculo"/>
            <w:rFonts w:cstheme="minorHAnsi"/>
            <w:sz w:val="28"/>
            <w:szCs w:val="28"/>
            <w:shd w:val="clear" w:color="auto" w:fill="FFFFFF"/>
          </w:rPr>
          <w:t>gobernancionlvrd</w:t>
        </w:r>
        <w:proofErr w:type="spellEnd"/>
      </w:hyperlink>
    </w:p>
    <w:p w14:paraId="4A09FBAD" w14:textId="283B8FC0"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100" w:history="1">
        <w:r w:rsidRPr="00CE6894">
          <w:rPr>
            <w:rStyle w:val="Hipervnculo"/>
            <w:rFonts w:cstheme="minorHAnsi"/>
            <w:sz w:val="28"/>
            <w:szCs w:val="28"/>
            <w:shd w:val="clear" w:color="auto" w:fill="FFFFFF"/>
          </w:rPr>
          <w:t>Gobernación Provincial La Vega</w:t>
        </w:r>
      </w:hyperlink>
    </w:p>
    <w:p w14:paraId="7C0908B7" w14:textId="79063598" w:rsidR="004A3562" w:rsidRDefault="004A3562" w:rsidP="004A3562">
      <w:pPr>
        <w:pStyle w:val="Sinespaciado"/>
        <w:rPr>
          <w:rFonts w:cstheme="minorHAnsi"/>
          <w:sz w:val="28"/>
          <w:szCs w:val="28"/>
        </w:rPr>
      </w:pPr>
    </w:p>
    <w:p w14:paraId="7E6D7449" w14:textId="290BF992" w:rsidR="004A3562" w:rsidRDefault="004A3562" w:rsidP="004A3562">
      <w:pPr>
        <w:pStyle w:val="Sinespaciado"/>
        <w:rPr>
          <w:rFonts w:cstheme="minorHAnsi"/>
          <w:sz w:val="10"/>
          <w:szCs w:val="10"/>
        </w:rPr>
      </w:pPr>
      <w:proofErr w:type="spellStart"/>
      <w:r>
        <w:rPr>
          <w:rFonts w:cstheme="minorHAnsi"/>
          <w:sz w:val="28"/>
          <w:szCs w:val="28"/>
        </w:rPr>
        <w:t>Staff</w:t>
      </w:r>
      <w:proofErr w:type="spellEnd"/>
      <w:r>
        <w:rPr>
          <w:rFonts w:cstheme="minorHAnsi"/>
          <w:sz w:val="28"/>
          <w:szCs w:val="28"/>
        </w:rPr>
        <w:t>:</w:t>
      </w:r>
    </w:p>
    <w:p w14:paraId="48131B8B" w14:textId="468BFFCB" w:rsidR="004A3562" w:rsidRDefault="004A3562" w:rsidP="00354547">
      <w:pPr>
        <w:pStyle w:val="Sinespaciado"/>
        <w:numPr>
          <w:ilvl w:val="0"/>
          <w:numId w:val="1"/>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20146EA7" w14:textId="5EC9A201"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1CF942CF" w:rsidR="004A3562" w:rsidRPr="00FD7C8A" w:rsidRDefault="004A3562" w:rsidP="00354547">
      <w:pPr>
        <w:pStyle w:val="Sinespaciado"/>
        <w:numPr>
          <w:ilvl w:val="0"/>
          <w:numId w:val="1"/>
        </w:numPr>
        <w:ind w:left="0"/>
        <w:rPr>
          <w:rFonts w:cstheme="minorHAnsi"/>
          <w:sz w:val="28"/>
          <w:szCs w:val="28"/>
        </w:rPr>
      </w:pPr>
      <w:r>
        <w:rPr>
          <w:rFonts w:cstheme="minorHAnsi"/>
          <w:b/>
          <w:bCs/>
          <w:sz w:val="28"/>
          <w:szCs w:val="28"/>
        </w:rPr>
        <w:t>Anfi G. Jorge</w:t>
      </w:r>
    </w:p>
    <w:p w14:paraId="42E0177A" w14:textId="09C5F4F2" w:rsidR="00FD7C8A" w:rsidRDefault="00FD7C8A" w:rsidP="00FD7C8A">
      <w:pPr>
        <w:pStyle w:val="Sinespaciado"/>
        <w:rPr>
          <w:rFonts w:cstheme="minorHAnsi"/>
          <w:b/>
          <w:bCs/>
          <w:sz w:val="28"/>
          <w:szCs w:val="28"/>
        </w:rPr>
      </w:pPr>
    </w:p>
    <w:p w14:paraId="2E89B485" w14:textId="06376972" w:rsidR="00FD7C8A" w:rsidRDefault="00FD7C8A" w:rsidP="00FD7C8A">
      <w:pPr>
        <w:pStyle w:val="Sinespaciado"/>
        <w:rPr>
          <w:rFonts w:cstheme="minorHAnsi"/>
          <w:sz w:val="28"/>
          <w:szCs w:val="28"/>
        </w:rPr>
      </w:pPr>
    </w:p>
    <w:sectPr w:rsidR="00FD7C8A" w:rsidSect="00132274">
      <w:headerReference w:type="default" r:id="rId101"/>
      <w:footerReference w:type="default" r:id="rId102"/>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36710F" w14:textId="77777777" w:rsidR="00872F7F" w:rsidRDefault="00872F7F" w:rsidP="005169CE">
      <w:pPr>
        <w:spacing w:after="0" w:line="240" w:lineRule="auto"/>
      </w:pPr>
      <w:r>
        <w:separator/>
      </w:r>
    </w:p>
  </w:endnote>
  <w:endnote w:type="continuationSeparator" w:id="0">
    <w:p w14:paraId="1416AF51" w14:textId="77777777" w:rsidR="00872F7F" w:rsidRDefault="00872F7F"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01D72B89" w:rsidR="005169CE" w:rsidRDefault="007B6638">
    <w:pPr>
      <w:pStyle w:val="Piedepgina"/>
      <w:jc w:val="right"/>
    </w:pPr>
    <w:r w:rsidRPr="00472C53">
      <w:rPr>
        <w:noProof/>
        <w:lang w:val="es-DO" w:eastAsia="es-DO"/>
      </w:rPr>
      <w:drawing>
        <wp:anchor distT="0" distB="0" distL="114300" distR="114300" simplePos="0" relativeHeight="251662336" behindDoc="0" locked="0" layoutInCell="1" allowOverlap="1" wp14:anchorId="7BCC7A90" wp14:editId="5E1796C7">
          <wp:simplePos x="0" y="0"/>
          <wp:positionH relativeFrom="column">
            <wp:posOffset>-791210</wp:posOffset>
          </wp:positionH>
          <wp:positionV relativeFrom="paragraph">
            <wp:posOffset>234315</wp:posOffset>
          </wp:positionV>
          <wp:extent cx="1840230" cy="425450"/>
          <wp:effectExtent l="0" t="0" r="0" b="0"/>
          <wp:wrapNone/>
          <wp:docPr id="9" name="Imagen 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
                  </pic:cNvPr>
                  <pic:cNvPicPr>
                    <a:picLocks noChangeAspect="1" noChangeArrowheads="1"/>
                  </pic:cNvPicPr>
                </pic:nvPicPr>
                <pic:blipFill>
                  <a:blip r:embed="rId2">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2C53">
      <w:rPr>
        <w:noProof/>
        <w:lang w:val="es-DO" w:eastAsia="es-DO"/>
      </w:rPr>
      <w:drawing>
        <wp:anchor distT="0" distB="0" distL="114300" distR="114300" simplePos="0" relativeHeight="251663360" behindDoc="0" locked="0" layoutInCell="1" allowOverlap="1" wp14:anchorId="478E2FFA" wp14:editId="098568F1">
          <wp:simplePos x="0" y="0"/>
          <wp:positionH relativeFrom="column">
            <wp:posOffset>3715385</wp:posOffset>
          </wp:positionH>
          <wp:positionV relativeFrom="paragraph">
            <wp:posOffset>245745</wp:posOffset>
          </wp:positionV>
          <wp:extent cx="2853690" cy="429895"/>
          <wp:effectExtent l="0" t="0" r="0" b="0"/>
          <wp:wrapNone/>
          <wp:docPr id="11" name="Imagen 11">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3"/>
                  </pic:cNvPr>
                  <pic:cNvPicPr>
                    <a:picLocks noChangeAspect="1" noChangeArrowheads="1"/>
                  </pic:cNvPicPr>
                </pic:nvPicPr>
                <pic:blipFill>
                  <a:blip r:embed="rId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2C53">
      <w:rPr>
        <w:noProof/>
        <w:lang w:val="es-DO" w:eastAsia="es-DO"/>
      </w:rPr>
      <w:drawing>
        <wp:anchor distT="0" distB="0" distL="114300" distR="114300" simplePos="0" relativeHeight="251661312" behindDoc="1" locked="0" layoutInCell="1" allowOverlap="1" wp14:anchorId="67ABCDB0" wp14:editId="06D3E1AD">
          <wp:simplePos x="0" y="0"/>
          <wp:positionH relativeFrom="page">
            <wp:posOffset>-1905</wp:posOffset>
          </wp:positionH>
          <wp:positionV relativeFrom="paragraph">
            <wp:posOffset>-3157855</wp:posOffset>
          </wp:positionV>
          <wp:extent cx="7560310" cy="3946525"/>
          <wp:effectExtent l="0" t="0" r="254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5">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472C53">
      <w:rPr>
        <w:noProof/>
        <w:lang w:val="es-DO" w:eastAsia="es-DO"/>
      </w:rPr>
      <w:drawing>
        <wp:anchor distT="0" distB="0" distL="114300" distR="114300" simplePos="0" relativeHeight="251664384" behindDoc="0" locked="0" layoutInCell="1" allowOverlap="1" wp14:anchorId="2CE818F7" wp14:editId="2BB2D64C">
          <wp:simplePos x="0" y="0"/>
          <wp:positionH relativeFrom="column">
            <wp:posOffset>1087120</wp:posOffset>
          </wp:positionH>
          <wp:positionV relativeFrom="paragraph">
            <wp:posOffset>226060</wp:posOffset>
          </wp:positionV>
          <wp:extent cx="2649220" cy="433070"/>
          <wp:effectExtent l="0" t="0" r="0" b="0"/>
          <wp:wrapNone/>
          <wp:docPr id="12" name="Imagen 12">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6"/>
                  </pic:cNvPr>
                  <pic:cNvPicPr>
                    <a:picLocks noChangeAspect="1" noChangeArrowheads="1"/>
                  </pic:cNvPicPr>
                </pic:nvPicPr>
                <pic:blipFill>
                  <a:blip r:embed="rId7">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538FF2C" w14:textId="6AE93508"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34BC02" w14:textId="77777777" w:rsidR="00872F7F" w:rsidRDefault="00872F7F" w:rsidP="005169CE">
      <w:pPr>
        <w:spacing w:after="0" w:line="240" w:lineRule="auto"/>
      </w:pPr>
      <w:r>
        <w:separator/>
      </w:r>
    </w:p>
  </w:footnote>
  <w:footnote w:type="continuationSeparator" w:id="0">
    <w:p w14:paraId="30ACABBF" w14:textId="77777777" w:rsidR="00872F7F" w:rsidRDefault="00872F7F"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FB2B0" w14:textId="22BD5FAA" w:rsidR="00132274" w:rsidRDefault="00132274">
    <w:pPr>
      <w:pStyle w:val="Encabezado"/>
      <w:jc w:val="right"/>
    </w:pPr>
    <w:r>
      <w:rPr>
        <w:noProof/>
        <w:lang w:val="es-DO" w:eastAsia="es-DO"/>
      </w:rPr>
      <mc:AlternateContent>
        <mc:Choice Requires="wps">
          <w:drawing>
            <wp:anchor distT="0" distB="0" distL="114300" distR="114300" simplePos="0" relativeHeight="251659264" behindDoc="0" locked="0" layoutInCell="0" allowOverlap="1" wp14:anchorId="5D6E3899" wp14:editId="2E699266">
              <wp:simplePos x="0" y="0"/>
              <wp:positionH relativeFrom="rightMargin">
                <wp:posOffset>-14522</wp:posOffset>
              </wp:positionH>
              <wp:positionV relativeFrom="topMargin">
                <wp:posOffset>174929</wp:posOffset>
              </wp:positionV>
              <wp:extent cx="601428" cy="457200"/>
              <wp:effectExtent l="0" t="0" r="27305"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428" cy="457200"/>
                      </a:xfrm>
                      <a:prstGeom prst="ellipse">
                        <a:avLst/>
                      </a:prstGeom>
                      <a:solidFill>
                        <a:srgbClr val="40618B"/>
                      </a:solidFill>
                      <a:ln w="9525">
                        <a:solidFill>
                          <a:srgbClr val="FF0000"/>
                        </a:solidFill>
                        <a:round/>
                        <a:headEnd/>
                        <a:tailEnd/>
                      </a:ln>
                    </wps:spPr>
                    <wps:txb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803EC5" w:rsidRPr="00803EC5">
                            <w:rPr>
                              <w:b/>
                              <w:bCs/>
                              <w:noProof/>
                              <w:color w:val="FFFFFF" w:themeColor="background1"/>
                              <w:sz w:val="32"/>
                              <w:szCs w:val="32"/>
                            </w:rPr>
                            <w:t>5</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left:0;text-align:left;margin-left:-1.15pt;margin-top:13.75pt;width:47.35pt;height:36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" o:allowincell="f" fillcolor="#40618b" strokecolor="red">
              <v:textbox>
                <w:txbxContent>
                  <w:p w14:paraId="6CD08BC3" w14:textId="77777777"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803EC5" w:rsidRPr="00803EC5">
                      <w:rPr>
                        <w:b/>
                        <w:bCs/>
                        <w:noProof/>
                        <w:color w:val="FFFFFF" w:themeColor="background1"/>
                        <w:sz w:val="32"/>
                        <w:szCs w:val="32"/>
                      </w:rPr>
                      <w:t>5</w:t>
                    </w:r>
                    <w:r>
                      <w:rPr>
                        <w:b/>
                        <w:bCs/>
                        <w:color w:val="FFFFFF" w:themeColor="background1"/>
                        <w:sz w:val="32"/>
                        <w:szCs w:val="32"/>
                      </w:rPr>
                      <w:fldChar w:fldCharType="end"/>
                    </w:r>
                  </w:p>
                </w:txbxContent>
              </v:textbox>
              <w10:wrap anchorx="margin" anchory="margin"/>
            </v:oval>
          </w:pict>
        </mc:Fallback>
      </mc:AlternateContent>
    </w:r>
  </w:p>
  <w:p w14:paraId="159B03A2" w14:textId="77777777" w:rsidR="00132274" w:rsidRDefault="0013227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397A"/>
    <w:rsid w:val="000042A0"/>
    <w:rsid w:val="00013BAF"/>
    <w:rsid w:val="00015CEA"/>
    <w:rsid w:val="00017F57"/>
    <w:rsid w:val="00023DEE"/>
    <w:rsid w:val="00035F97"/>
    <w:rsid w:val="000446C7"/>
    <w:rsid w:val="00045413"/>
    <w:rsid w:val="00056953"/>
    <w:rsid w:val="00056B21"/>
    <w:rsid w:val="0005710D"/>
    <w:rsid w:val="00072C71"/>
    <w:rsid w:val="0007578C"/>
    <w:rsid w:val="00081FAA"/>
    <w:rsid w:val="00084A03"/>
    <w:rsid w:val="000850C9"/>
    <w:rsid w:val="00095EE5"/>
    <w:rsid w:val="000A5BA3"/>
    <w:rsid w:val="000B04C5"/>
    <w:rsid w:val="000B381B"/>
    <w:rsid w:val="000C1F21"/>
    <w:rsid w:val="000C7BB0"/>
    <w:rsid w:val="000D12EA"/>
    <w:rsid w:val="000D4E8E"/>
    <w:rsid w:val="000E12AF"/>
    <w:rsid w:val="000E7D86"/>
    <w:rsid w:val="000F6B3F"/>
    <w:rsid w:val="000F76A0"/>
    <w:rsid w:val="000F7AEE"/>
    <w:rsid w:val="00102315"/>
    <w:rsid w:val="00105D97"/>
    <w:rsid w:val="00131C5D"/>
    <w:rsid w:val="00132274"/>
    <w:rsid w:val="00136FD1"/>
    <w:rsid w:val="0014040D"/>
    <w:rsid w:val="0017445B"/>
    <w:rsid w:val="00186A1E"/>
    <w:rsid w:val="00196513"/>
    <w:rsid w:val="001A0F35"/>
    <w:rsid w:val="001C29D6"/>
    <w:rsid w:val="001C5B6B"/>
    <w:rsid w:val="001D739E"/>
    <w:rsid w:val="001E4F2C"/>
    <w:rsid w:val="001F4F73"/>
    <w:rsid w:val="00200A80"/>
    <w:rsid w:val="002144B7"/>
    <w:rsid w:val="002352A0"/>
    <w:rsid w:val="00235327"/>
    <w:rsid w:val="002357A6"/>
    <w:rsid w:val="002440F0"/>
    <w:rsid w:val="00245DB7"/>
    <w:rsid w:val="00246597"/>
    <w:rsid w:val="00261A95"/>
    <w:rsid w:val="002623AC"/>
    <w:rsid w:val="00262658"/>
    <w:rsid w:val="0026307B"/>
    <w:rsid w:val="00263AF0"/>
    <w:rsid w:val="002760C5"/>
    <w:rsid w:val="00276E3B"/>
    <w:rsid w:val="002849F5"/>
    <w:rsid w:val="00291551"/>
    <w:rsid w:val="00292A74"/>
    <w:rsid w:val="002A0B36"/>
    <w:rsid w:val="002A11CB"/>
    <w:rsid w:val="002A49F9"/>
    <w:rsid w:val="002D081C"/>
    <w:rsid w:val="002D266F"/>
    <w:rsid w:val="002D4052"/>
    <w:rsid w:val="002D66D5"/>
    <w:rsid w:val="002E156A"/>
    <w:rsid w:val="002E6B7C"/>
    <w:rsid w:val="002F38F8"/>
    <w:rsid w:val="003047EB"/>
    <w:rsid w:val="00323C51"/>
    <w:rsid w:val="0032572F"/>
    <w:rsid w:val="00325F11"/>
    <w:rsid w:val="003331E0"/>
    <w:rsid w:val="00334B85"/>
    <w:rsid w:val="00340DE6"/>
    <w:rsid w:val="00343485"/>
    <w:rsid w:val="00351C3A"/>
    <w:rsid w:val="00354547"/>
    <w:rsid w:val="003578F0"/>
    <w:rsid w:val="00364CBD"/>
    <w:rsid w:val="0037096D"/>
    <w:rsid w:val="00382258"/>
    <w:rsid w:val="003852E9"/>
    <w:rsid w:val="00392E7C"/>
    <w:rsid w:val="0039491E"/>
    <w:rsid w:val="003A0B15"/>
    <w:rsid w:val="003A1275"/>
    <w:rsid w:val="003A4563"/>
    <w:rsid w:val="003A4C91"/>
    <w:rsid w:val="003B076F"/>
    <w:rsid w:val="003B0EBA"/>
    <w:rsid w:val="003B1B44"/>
    <w:rsid w:val="003B6DF4"/>
    <w:rsid w:val="003C3D52"/>
    <w:rsid w:val="003C568D"/>
    <w:rsid w:val="003D6212"/>
    <w:rsid w:val="003E58DE"/>
    <w:rsid w:val="003F5E88"/>
    <w:rsid w:val="003F60FE"/>
    <w:rsid w:val="00403F75"/>
    <w:rsid w:val="00405404"/>
    <w:rsid w:val="00406F30"/>
    <w:rsid w:val="00407645"/>
    <w:rsid w:val="00412B9D"/>
    <w:rsid w:val="00413C38"/>
    <w:rsid w:val="00415932"/>
    <w:rsid w:val="00420ED4"/>
    <w:rsid w:val="0042491C"/>
    <w:rsid w:val="00431F0F"/>
    <w:rsid w:val="004504DD"/>
    <w:rsid w:val="00455AAF"/>
    <w:rsid w:val="00472C53"/>
    <w:rsid w:val="00475A1F"/>
    <w:rsid w:val="00485E61"/>
    <w:rsid w:val="004A0891"/>
    <w:rsid w:val="004A3562"/>
    <w:rsid w:val="004B7B81"/>
    <w:rsid w:val="004C6C42"/>
    <w:rsid w:val="004D7B48"/>
    <w:rsid w:val="004E0240"/>
    <w:rsid w:val="004E3B3A"/>
    <w:rsid w:val="004E71BD"/>
    <w:rsid w:val="004F6E52"/>
    <w:rsid w:val="00506E62"/>
    <w:rsid w:val="00506EAF"/>
    <w:rsid w:val="005169CE"/>
    <w:rsid w:val="005369F9"/>
    <w:rsid w:val="00544364"/>
    <w:rsid w:val="00547482"/>
    <w:rsid w:val="0055357F"/>
    <w:rsid w:val="00554C0B"/>
    <w:rsid w:val="005553B0"/>
    <w:rsid w:val="0056722A"/>
    <w:rsid w:val="00577E05"/>
    <w:rsid w:val="005956A1"/>
    <w:rsid w:val="005A2FF1"/>
    <w:rsid w:val="005B0313"/>
    <w:rsid w:val="005B1923"/>
    <w:rsid w:val="005B30AA"/>
    <w:rsid w:val="005B7758"/>
    <w:rsid w:val="005B7F40"/>
    <w:rsid w:val="005C63F0"/>
    <w:rsid w:val="005C769D"/>
    <w:rsid w:val="005E310C"/>
    <w:rsid w:val="005E7EC9"/>
    <w:rsid w:val="00607004"/>
    <w:rsid w:val="00615574"/>
    <w:rsid w:val="00617AD2"/>
    <w:rsid w:val="0063213A"/>
    <w:rsid w:val="00643670"/>
    <w:rsid w:val="0065183C"/>
    <w:rsid w:val="00653467"/>
    <w:rsid w:val="006666DF"/>
    <w:rsid w:val="0066688A"/>
    <w:rsid w:val="0068557B"/>
    <w:rsid w:val="00692830"/>
    <w:rsid w:val="00693700"/>
    <w:rsid w:val="00694ADE"/>
    <w:rsid w:val="006A0132"/>
    <w:rsid w:val="006A0E47"/>
    <w:rsid w:val="006A59ED"/>
    <w:rsid w:val="006B3C03"/>
    <w:rsid w:val="006C2A47"/>
    <w:rsid w:val="006D5644"/>
    <w:rsid w:val="006E22B2"/>
    <w:rsid w:val="006E5E1A"/>
    <w:rsid w:val="006E717D"/>
    <w:rsid w:val="00702C15"/>
    <w:rsid w:val="0070306D"/>
    <w:rsid w:val="0071727C"/>
    <w:rsid w:val="00731E3A"/>
    <w:rsid w:val="007362D4"/>
    <w:rsid w:val="007373FC"/>
    <w:rsid w:val="007465DE"/>
    <w:rsid w:val="00750CBD"/>
    <w:rsid w:val="007532CA"/>
    <w:rsid w:val="007675CF"/>
    <w:rsid w:val="007740AB"/>
    <w:rsid w:val="00777A67"/>
    <w:rsid w:val="00781E7A"/>
    <w:rsid w:val="00782F94"/>
    <w:rsid w:val="00786548"/>
    <w:rsid w:val="00793183"/>
    <w:rsid w:val="00794126"/>
    <w:rsid w:val="0079613E"/>
    <w:rsid w:val="007B6638"/>
    <w:rsid w:val="007C5598"/>
    <w:rsid w:val="007D1AA6"/>
    <w:rsid w:val="007D27FC"/>
    <w:rsid w:val="007D4313"/>
    <w:rsid w:val="007E7EBA"/>
    <w:rsid w:val="007F64EB"/>
    <w:rsid w:val="007F7AEE"/>
    <w:rsid w:val="007F7B14"/>
    <w:rsid w:val="0080053D"/>
    <w:rsid w:val="00801431"/>
    <w:rsid w:val="00803EC5"/>
    <w:rsid w:val="00821754"/>
    <w:rsid w:val="008223F4"/>
    <w:rsid w:val="00827C45"/>
    <w:rsid w:val="0084217A"/>
    <w:rsid w:val="00860E1C"/>
    <w:rsid w:val="00863EBE"/>
    <w:rsid w:val="008666DC"/>
    <w:rsid w:val="0086765F"/>
    <w:rsid w:val="00872F7F"/>
    <w:rsid w:val="008835F3"/>
    <w:rsid w:val="008A4B82"/>
    <w:rsid w:val="008A579A"/>
    <w:rsid w:val="008A6921"/>
    <w:rsid w:val="008B059D"/>
    <w:rsid w:val="008B400E"/>
    <w:rsid w:val="008B43E7"/>
    <w:rsid w:val="008B5FE1"/>
    <w:rsid w:val="008C3F36"/>
    <w:rsid w:val="008C4F17"/>
    <w:rsid w:val="008F7E7E"/>
    <w:rsid w:val="00901E9B"/>
    <w:rsid w:val="00906FB6"/>
    <w:rsid w:val="0091111A"/>
    <w:rsid w:val="009112BF"/>
    <w:rsid w:val="00924B4A"/>
    <w:rsid w:val="009352DF"/>
    <w:rsid w:val="009401EC"/>
    <w:rsid w:val="00974BEF"/>
    <w:rsid w:val="0099353F"/>
    <w:rsid w:val="009A0CB4"/>
    <w:rsid w:val="009C172B"/>
    <w:rsid w:val="009D0798"/>
    <w:rsid w:val="009D23AB"/>
    <w:rsid w:val="009E1C2F"/>
    <w:rsid w:val="009E4F03"/>
    <w:rsid w:val="009F3CD5"/>
    <w:rsid w:val="00A01C6F"/>
    <w:rsid w:val="00A029F8"/>
    <w:rsid w:val="00A04279"/>
    <w:rsid w:val="00A057F5"/>
    <w:rsid w:val="00A12406"/>
    <w:rsid w:val="00A13A2D"/>
    <w:rsid w:val="00A17FB8"/>
    <w:rsid w:val="00A20AEA"/>
    <w:rsid w:val="00A27CDB"/>
    <w:rsid w:val="00A302F9"/>
    <w:rsid w:val="00A5474F"/>
    <w:rsid w:val="00A5690D"/>
    <w:rsid w:val="00A662F1"/>
    <w:rsid w:val="00A76307"/>
    <w:rsid w:val="00A76A46"/>
    <w:rsid w:val="00A81857"/>
    <w:rsid w:val="00A81FDC"/>
    <w:rsid w:val="00A836ED"/>
    <w:rsid w:val="00A9550F"/>
    <w:rsid w:val="00AA7AE6"/>
    <w:rsid w:val="00AD0AB7"/>
    <w:rsid w:val="00AD1657"/>
    <w:rsid w:val="00AE2E2F"/>
    <w:rsid w:val="00AE5586"/>
    <w:rsid w:val="00AE5714"/>
    <w:rsid w:val="00AF0D4B"/>
    <w:rsid w:val="00AF245B"/>
    <w:rsid w:val="00AF2BCA"/>
    <w:rsid w:val="00AF5B8F"/>
    <w:rsid w:val="00B02A05"/>
    <w:rsid w:val="00B10AB2"/>
    <w:rsid w:val="00B115DC"/>
    <w:rsid w:val="00B178BF"/>
    <w:rsid w:val="00B22E37"/>
    <w:rsid w:val="00B257F2"/>
    <w:rsid w:val="00B400E2"/>
    <w:rsid w:val="00B419F7"/>
    <w:rsid w:val="00B46A80"/>
    <w:rsid w:val="00B52461"/>
    <w:rsid w:val="00B5424A"/>
    <w:rsid w:val="00B64F60"/>
    <w:rsid w:val="00B91395"/>
    <w:rsid w:val="00B91903"/>
    <w:rsid w:val="00BA23AE"/>
    <w:rsid w:val="00BA7E11"/>
    <w:rsid w:val="00BB4391"/>
    <w:rsid w:val="00BB610E"/>
    <w:rsid w:val="00BB6C81"/>
    <w:rsid w:val="00BC3ED6"/>
    <w:rsid w:val="00BD4775"/>
    <w:rsid w:val="00BD7701"/>
    <w:rsid w:val="00BE06AC"/>
    <w:rsid w:val="00BF0ABD"/>
    <w:rsid w:val="00BF3C84"/>
    <w:rsid w:val="00C146F3"/>
    <w:rsid w:val="00C219E3"/>
    <w:rsid w:val="00C25D9F"/>
    <w:rsid w:val="00C31B75"/>
    <w:rsid w:val="00C32E93"/>
    <w:rsid w:val="00C43566"/>
    <w:rsid w:val="00C47249"/>
    <w:rsid w:val="00C53139"/>
    <w:rsid w:val="00C562EC"/>
    <w:rsid w:val="00C5750C"/>
    <w:rsid w:val="00C77A54"/>
    <w:rsid w:val="00C83F33"/>
    <w:rsid w:val="00C968E8"/>
    <w:rsid w:val="00C97850"/>
    <w:rsid w:val="00CA42D7"/>
    <w:rsid w:val="00CB10A2"/>
    <w:rsid w:val="00CB1CC1"/>
    <w:rsid w:val="00CC1435"/>
    <w:rsid w:val="00CD1AFA"/>
    <w:rsid w:val="00CD2188"/>
    <w:rsid w:val="00CE2B16"/>
    <w:rsid w:val="00CE4D15"/>
    <w:rsid w:val="00CE6894"/>
    <w:rsid w:val="00CF0D1A"/>
    <w:rsid w:val="00CF1063"/>
    <w:rsid w:val="00CF1C99"/>
    <w:rsid w:val="00D0371B"/>
    <w:rsid w:val="00D101D6"/>
    <w:rsid w:val="00D15470"/>
    <w:rsid w:val="00D20983"/>
    <w:rsid w:val="00D20B81"/>
    <w:rsid w:val="00D307EE"/>
    <w:rsid w:val="00D37E62"/>
    <w:rsid w:val="00D415EE"/>
    <w:rsid w:val="00D5264F"/>
    <w:rsid w:val="00D52AC8"/>
    <w:rsid w:val="00D6718E"/>
    <w:rsid w:val="00D71C45"/>
    <w:rsid w:val="00D7427F"/>
    <w:rsid w:val="00D75B42"/>
    <w:rsid w:val="00D81B77"/>
    <w:rsid w:val="00D841D6"/>
    <w:rsid w:val="00DA03FF"/>
    <w:rsid w:val="00DA6189"/>
    <w:rsid w:val="00DA75CB"/>
    <w:rsid w:val="00DB3C30"/>
    <w:rsid w:val="00DB4D07"/>
    <w:rsid w:val="00DC1CE3"/>
    <w:rsid w:val="00DD08D6"/>
    <w:rsid w:val="00DF105C"/>
    <w:rsid w:val="00E07701"/>
    <w:rsid w:val="00E20877"/>
    <w:rsid w:val="00E25909"/>
    <w:rsid w:val="00E32C61"/>
    <w:rsid w:val="00E50FFE"/>
    <w:rsid w:val="00E72D95"/>
    <w:rsid w:val="00E75F1C"/>
    <w:rsid w:val="00EE1A39"/>
    <w:rsid w:val="00EE6DF4"/>
    <w:rsid w:val="00F034DC"/>
    <w:rsid w:val="00F058B3"/>
    <w:rsid w:val="00F06E78"/>
    <w:rsid w:val="00F16731"/>
    <w:rsid w:val="00F3169E"/>
    <w:rsid w:val="00F35325"/>
    <w:rsid w:val="00F45E3C"/>
    <w:rsid w:val="00F55D16"/>
    <w:rsid w:val="00F67D0C"/>
    <w:rsid w:val="00F834B6"/>
    <w:rsid w:val="00F84318"/>
    <w:rsid w:val="00FA5800"/>
    <w:rsid w:val="00FA5FF0"/>
    <w:rsid w:val="00FB302D"/>
    <w:rsid w:val="00FC5F9F"/>
    <w:rsid w:val="00FD1549"/>
    <w:rsid w:val="00FD3358"/>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paragraph" w:styleId="Ttulo3">
    <w:name w:val="heading 3"/>
    <w:basedOn w:val="Normal"/>
    <w:next w:val="Normal"/>
    <w:link w:val="Ttulo3Car"/>
    <w:uiPriority w:val="9"/>
    <w:semiHidden/>
    <w:unhideWhenUsed/>
    <w:qFormat/>
    <w:rsid w:val="00351C3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character" w:customStyle="1" w:styleId="Ttulo3Car">
    <w:name w:val="Título 3 Car"/>
    <w:basedOn w:val="Fuentedeprrafopredeter"/>
    <w:link w:val="Ttulo3"/>
    <w:uiPriority w:val="9"/>
    <w:semiHidden/>
    <w:rsid w:val="00351C3A"/>
    <w:rPr>
      <w:rFonts w:asciiTheme="majorHAnsi" w:eastAsiaTheme="majorEastAsia" w:hAnsiTheme="majorHAnsi" w:cstheme="majorBidi"/>
      <w:color w:val="1F3763" w:themeColor="accent1" w:themeShade="7F"/>
      <w:sz w:val="24"/>
      <w:szCs w:val="24"/>
    </w:rPr>
  </w:style>
  <w:style w:type="paragraph" w:styleId="Textodeglobo">
    <w:name w:val="Balloon Text"/>
    <w:basedOn w:val="Normal"/>
    <w:link w:val="TextodegloboCar"/>
    <w:uiPriority w:val="99"/>
    <w:semiHidden/>
    <w:unhideWhenUsed/>
    <w:rsid w:val="00974B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74BE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paragraph" w:styleId="Ttulo3">
    <w:name w:val="heading 3"/>
    <w:basedOn w:val="Normal"/>
    <w:next w:val="Normal"/>
    <w:link w:val="Ttulo3Car"/>
    <w:uiPriority w:val="9"/>
    <w:semiHidden/>
    <w:unhideWhenUsed/>
    <w:qFormat/>
    <w:rsid w:val="00351C3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character" w:customStyle="1" w:styleId="Ttulo3Car">
    <w:name w:val="Título 3 Car"/>
    <w:basedOn w:val="Fuentedeprrafopredeter"/>
    <w:link w:val="Ttulo3"/>
    <w:uiPriority w:val="9"/>
    <w:semiHidden/>
    <w:rsid w:val="00351C3A"/>
    <w:rPr>
      <w:rFonts w:asciiTheme="majorHAnsi" w:eastAsiaTheme="majorEastAsia" w:hAnsiTheme="majorHAnsi" w:cstheme="majorBidi"/>
      <w:color w:val="1F3763" w:themeColor="accent1" w:themeShade="7F"/>
      <w:sz w:val="24"/>
      <w:szCs w:val="24"/>
    </w:rPr>
  </w:style>
  <w:style w:type="paragraph" w:styleId="Textodeglobo">
    <w:name w:val="Balloon Text"/>
    <w:basedOn w:val="Normal"/>
    <w:link w:val="TextodegloboCar"/>
    <w:uiPriority w:val="99"/>
    <w:semiHidden/>
    <w:unhideWhenUsed/>
    <w:rsid w:val="00974B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74BE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904173">
      <w:bodyDiv w:val="1"/>
      <w:marLeft w:val="0"/>
      <w:marRight w:val="0"/>
      <w:marTop w:val="0"/>
      <w:marBottom w:val="0"/>
      <w:divBdr>
        <w:top w:val="none" w:sz="0" w:space="0" w:color="auto"/>
        <w:left w:val="none" w:sz="0" w:space="0" w:color="auto"/>
        <w:bottom w:val="none" w:sz="0" w:space="0" w:color="auto"/>
        <w:right w:val="none" w:sz="0" w:space="0" w:color="auto"/>
      </w:divBdr>
    </w:div>
    <w:div w:id="123425122">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3860798">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190388049">
      <w:bodyDiv w:val="1"/>
      <w:marLeft w:val="0"/>
      <w:marRight w:val="0"/>
      <w:marTop w:val="0"/>
      <w:marBottom w:val="0"/>
      <w:divBdr>
        <w:top w:val="none" w:sz="0" w:space="0" w:color="auto"/>
        <w:left w:val="none" w:sz="0" w:space="0" w:color="auto"/>
        <w:bottom w:val="none" w:sz="0" w:space="0" w:color="auto"/>
        <w:right w:val="none" w:sz="0" w:space="0" w:color="auto"/>
      </w:divBdr>
    </w:div>
    <w:div w:id="214466475">
      <w:bodyDiv w:val="1"/>
      <w:marLeft w:val="0"/>
      <w:marRight w:val="0"/>
      <w:marTop w:val="0"/>
      <w:marBottom w:val="0"/>
      <w:divBdr>
        <w:top w:val="none" w:sz="0" w:space="0" w:color="auto"/>
        <w:left w:val="none" w:sz="0" w:space="0" w:color="auto"/>
        <w:bottom w:val="none" w:sz="0" w:space="0" w:color="auto"/>
        <w:right w:val="none" w:sz="0" w:space="0" w:color="auto"/>
      </w:divBdr>
    </w:div>
    <w:div w:id="271137529">
      <w:bodyDiv w:val="1"/>
      <w:marLeft w:val="0"/>
      <w:marRight w:val="0"/>
      <w:marTop w:val="0"/>
      <w:marBottom w:val="0"/>
      <w:divBdr>
        <w:top w:val="none" w:sz="0" w:space="0" w:color="auto"/>
        <w:left w:val="none" w:sz="0" w:space="0" w:color="auto"/>
        <w:bottom w:val="none" w:sz="0" w:space="0" w:color="auto"/>
        <w:right w:val="none" w:sz="0" w:space="0" w:color="auto"/>
      </w:divBdr>
    </w:div>
    <w:div w:id="343895809">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1991444">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64665629">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2548382">
      <w:bodyDiv w:val="1"/>
      <w:marLeft w:val="0"/>
      <w:marRight w:val="0"/>
      <w:marTop w:val="0"/>
      <w:marBottom w:val="0"/>
      <w:divBdr>
        <w:top w:val="none" w:sz="0" w:space="0" w:color="auto"/>
        <w:left w:val="none" w:sz="0" w:space="0" w:color="auto"/>
        <w:bottom w:val="none" w:sz="0" w:space="0" w:color="auto"/>
        <w:right w:val="none" w:sz="0" w:space="0" w:color="auto"/>
      </w:divBdr>
    </w:div>
    <w:div w:id="527067650">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614293559">
      <w:bodyDiv w:val="1"/>
      <w:marLeft w:val="0"/>
      <w:marRight w:val="0"/>
      <w:marTop w:val="0"/>
      <w:marBottom w:val="0"/>
      <w:divBdr>
        <w:top w:val="none" w:sz="0" w:space="0" w:color="auto"/>
        <w:left w:val="none" w:sz="0" w:space="0" w:color="auto"/>
        <w:bottom w:val="none" w:sz="0" w:space="0" w:color="auto"/>
        <w:right w:val="none" w:sz="0" w:space="0" w:color="auto"/>
      </w:divBdr>
    </w:div>
    <w:div w:id="668748893">
      <w:bodyDiv w:val="1"/>
      <w:marLeft w:val="0"/>
      <w:marRight w:val="0"/>
      <w:marTop w:val="0"/>
      <w:marBottom w:val="0"/>
      <w:divBdr>
        <w:top w:val="none" w:sz="0" w:space="0" w:color="auto"/>
        <w:left w:val="none" w:sz="0" w:space="0" w:color="auto"/>
        <w:bottom w:val="none" w:sz="0" w:space="0" w:color="auto"/>
        <w:right w:val="none" w:sz="0" w:space="0" w:color="auto"/>
      </w:divBdr>
    </w:div>
    <w:div w:id="673192210">
      <w:bodyDiv w:val="1"/>
      <w:marLeft w:val="0"/>
      <w:marRight w:val="0"/>
      <w:marTop w:val="0"/>
      <w:marBottom w:val="0"/>
      <w:divBdr>
        <w:top w:val="none" w:sz="0" w:space="0" w:color="auto"/>
        <w:left w:val="none" w:sz="0" w:space="0" w:color="auto"/>
        <w:bottom w:val="none" w:sz="0" w:space="0" w:color="auto"/>
        <w:right w:val="none" w:sz="0" w:space="0" w:color="auto"/>
      </w:divBdr>
    </w:div>
    <w:div w:id="674577554">
      <w:bodyDiv w:val="1"/>
      <w:marLeft w:val="0"/>
      <w:marRight w:val="0"/>
      <w:marTop w:val="0"/>
      <w:marBottom w:val="0"/>
      <w:divBdr>
        <w:top w:val="none" w:sz="0" w:space="0" w:color="auto"/>
        <w:left w:val="none" w:sz="0" w:space="0" w:color="auto"/>
        <w:bottom w:val="none" w:sz="0" w:space="0" w:color="auto"/>
        <w:right w:val="none" w:sz="0" w:space="0" w:color="auto"/>
      </w:divBdr>
    </w:div>
    <w:div w:id="677850774">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4229932">
      <w:bodyDiv w:val="1"/>
      <w:marLeft w:val="0"/>
      <w:marRight w:val="0"/>
      <w:marTop w:val="0"/>
      <w:marBottom w:val="0"/>
      <w:divBdr>
        <w:top w:val="none" w:sz="0" w:space="0" w:color="auto"/>
        <w:left w:val="none" w:sz="0" w:space="0" w:color="auto"/>
        <w:bottom w:val="none" w:sz="0" w:space="0" w:color="auto"/>
        <w:right w:val="none" w:sz="0" w:space="0" w:color="auto"/>
      </w:divBdr>
    </w:div>
    <w:div w:id="771900869">
      <w:bodyDiv w:val="1"/>
      <w:marLeft w:val="0"/>
      <w:marRight w:val="0"/>
      <w:marTop w:val="0"/>
      <w:marBottom w:val="0"/>
      <w:divBdr>
        <w:top w:val="none" w:sz="0" w:space="0" w:color="auto"/>
        <w:left w:val="none" w:sz="0" w:space="0" w:color="auto"/>
        <w:bottom w:val="none" w:sz="0" w:space="0" w:color="auto"/>
        <w:right w:val="none" w:sz="0" w:space="0" w:color="auto"/>
      </w:divBdr>
    </w:div>
    <w:div w:id="1049459135">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78496297">
      <w:bodyDiv w:val="1"/>
      <w:marLeft w:val="0"/>
      <w:marRight w:val="0"/>
      <w:marTop w:val="0"/>
      <w:marBottom w:val="0"/>
      <w:divBdr>
        <w:top w:val="none" w:sz="0" w:space="0" w:color="auto"/>
        <w:left w:val="none" w:sz="0" w:space="0" w:color="auto"/>
        <w:bottom w:val="none" w:sz="0" w:space="0" w:color="auto"/>
        <w:right w:val="none" w:sz="0" w:space="0" w:color="auto"/>
      </w:divBdr>
    </w:div>
    <w:div w:id="1228762975">
      <w:bodyDiv w:val="1"/>
      <w:marLeft w:val="0"/>
      <w:marRight w:val="0"/>
      <w:marTop w:val="0"/>
      <w:marBottom w:val="0"/>
      <w:divBdr>
        <w:top w:val="none" w:sz="0" w:space="0" w:color="auto"/>
        <w:left w:val="none" w:sz="0" w:space="0" w:color="auto"/>
        <w:bottom w:val="none" w:sz="0" w:space="0" w:color="auto"/>
        <w:right w:val="none" w:sz="0" w:space="0" w:color="auto"/>
      </w:divBdr>
    </w:div>
    <w:div w:id="1291865299">
      <w:bodyDiv w:val="1"/>
      <w:marLeft w:val="0"/>
      <w:marRight w:val="0"/>
      <w:marTop w:val="0"/>
      <w:marBottom w:val="0"/>
      <w:divBdr>
        <w:top w:val="none" w:sz="0" w:space="0" w:color="auto"/>
        <w:left w:val="none" w:sz="0" w:space="0" w:color="auto"/>
        <w:bottom w:val="none" w:sz="0" w:space="0" w:color="auto"/>
        <w:right w:val="none" w:sz="0" w:space="0" w:color="auto"/>
      </w:divBdr>
    </w:div>
    <w:div w:id="1303269402">
      <w:bodyDiv w:val="1"/>
      <w:marLeft w:val="0"/>
      <w:marRight w:val="0"/>
      <w:marTop w:val="0"/>
      <w:marBottom w:val="0"/>
      <w:divBdr>
        <w:top w:val="none" w:sz="0" w:space="0" w:color="auto"/>
        <w:left w:val="none" w:sz="0" w:space="0" w:color="auto"/>
        <w:bottom w:val="none" w:sz="0" w:space="0" w:color="auto"/>
        <w:right w:val="none" w:sz="0" w:space="0" w:color="auto"/>
      </w:divBdr>
    </w:div>
    <w:div w:id="1320813409">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479036226">
      <w:bodyDiv w:val="1"/>
      <w:marLeft w:val="0"/>
      <w:marRight w:val="0"/>
      <w:marTop w:val="0"/>
      <w:marBottom w:val="0"/>
      <w:divBdr>
        <w:top w:val="none" w:sz="0" w:space="0" w:color="auto"/>
        <w:left w:val="none" w:sz="0" w:space="0" w:color="auto"/>
        <w:bottom w:val="none" w:sz="0" w:space="0" w:color="auto"/>
        <w:right w:val="none" w:sz="0" w:space="0" w:color="auto"/>
      </w:divBdr>
    </w:div>
    <w:div w:id="1499660593">
      <w:bodyDiv w:val="1"/>
      <w:marLeft w:val="0"/>
      <w:marRight w:val="0"/>
      <w:marTop w:val="0"/>
      <w:marBottom w:val="0"/>
      <w:divBdr>
        <w:top w:val="none" w:sz="0" w:space="0" w:color="auto"/>
        <w:left w:val="none" w:sz="0" w:space="0" w:color="auto"/>
        <w:bottom w:val="none" w:sz="0" w:space="0" w:color="auto"/>
        <w:right w:val="none" w:sz="0" w:space="0" w:color="auto"/>
      </w:divBdr>
    </w:div>
    <w:div w:id="1577399466">
      <w:bodyDiv w:val="1"/>
      <w:marLeft w:val="0"/>
      <w:marRight w:val="0"/>
      <w:marTop w:val="0"/>
      <w:marBottom w:val="0"/>
      <w:divBdr>
        <w:top w:val="none" w:sz="0" w:space="0" w:color="auto"/>
        <w:left w:val="none" w:sz="0" w:space="0" w:color="auto"/>
        <w:bottom w:val="none" w:sz="0" w:space="0" w:color="auto"/>
        <w:right w:val="none" w:sz="0" w:space="0" w:color="auto"/>
      </w:divBdr>
    </w:div>
    <w:div w:id="1580940332">
      <w:bodyDiv w:val="1"/>
      <w:marLeft w:val="0"/>
      <w:marRight w:val="0"/>
      <w:marTop w:val="0"/>
      <w:marBottom w:val="0"/>
      <w:divBdr>
        <w:top w:val="none" w:sz="0" w:space="0" w:color="auto"/>
        <w:left w:val="none" w:sz="0" w:space="0" w:color="auto"/>
        <w:bottom w:val="none" w:sz="0" w:space="0" w:color="auto"/>
        <w:right w:val="none" w:sz="0" w:space="0" w:color="auto"/>
      </w:divBdr>
    </w:div>
    <w:div w:id="1606233364">
      <w:bodyDiv w:val="1"/>
      <w:marLeft w:val="0"/>
      <w:marRight w:val="0"/>
      <w:marTop w:val="0"/>
      <w:marBottom w:val="0"/>
      <w:divBdr>
        <w:top w:val="none" w:sz="0" w:space="0" w:color="auto"/>
        <w:left w:val="none" w:sz="0" w:space="0" w:color="auto"/>
        <w:bottom w:val="none" w:sz="0" w:space="0" w:color="auto"/>
        <w:right w:val="none" w:sz="0" w:space="0" w:color="auto"/>
      </w:divBdr>
    </w:div>
    <w:div w:id="1619145818">
      <w:bodyDiv w:val="1"/>
      <w:marLeft w:val="0"/>
      <w:marRight w:val="0"/>
      <w:marTop w:val="0"/>
      <w:marBottom w:val="0"/>
      <w:divBdr>
        <w:top w:val="none" w:sz="0" w:space="0" w:color="auto"/>
        <w:left w:val="none" w:sz="0" w:space="0" w:color="auto"/>
        <w:bottom w:val="none" w:sz="0" w:space="0" w:color="auto"/>
        <w:right w:val="none" w:sz="0" w:space="0" w:color="auto"/>
      </w:divBdr>
    </w:div>
    <w:div w:id="1687976417">
      <w:bodyDiv w:val="1"/>
      <w:marLeft w:val="0"/>
      <w:marRight w:val="0"/>
      <w:marTop w:val="0"/>
      <w:marBottom w:val="0"/>
      <w:divBdr>
        <w:top w:val="none" w:sz="0" w:space="0" w:color="auto"/>
        <w:left w:val="none" w:sz="0" w:space="0" w:color="auto"/>
        <w:bottom w:val="none" w:sz="0" w:space="0" w:color="auto"/>
        <w:right w:val="none" w:sz="0" w:space="0" w:color="auto"/>
      </w:divBdr>
    </w:div>
    <w:div w:id="1715302327">
      <w:bodyDiv w:val="1"/>
      <w:marLeft w:val="0"/>
      <w:marRight w:val="0"/>
      <w:marTop w:val="0"/>
      <w:marBottom w:val="0"/>
      <w:divBdr>
        <w:top w:val="none" w:sz="0" w:space="0" w:color="auto"/>
        <w:left w:val="none" w:sz="0" w:space="0" w:color="auto"/>
        <w:bottom w:val="none" w:sz="0" w:space="0" w:color="auto"/>
        <w:right w:val="none" w:sz="0" w:space="0" w:color="auto"/>
      </w:divBdr>
    </w:div>
    <w:div w:id="1727145108">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98736943">
      <w:bodyDiv w:val="1"/>
      <w:marLeft w:val="0"/>
      <w:marRight w:val="0"/>
      <w:marTop w:val="0"/>
      <w:marBottom w:val="0"/>
      <w:divBdr>
        <w:top w:val="none" w:sz="0" w:space="0" w:color="auto"/>
        <w:left w:val="none" w:sz="0" w:space="0" w:color="auto"/>
        <w:bottom w:val="none" w:sz="0" w:space="0" w:color="auto"/>
        <w:right w:val="none" w:sz="0" w:space="0" w:color="auto"/>
      </w:divBdr>
    </w:div>
    <w:div w:id="1949041787">
      <w:bodyDiv w:val="1"/>
      <w:marLeft w:val="0"/>
      <w:marRight w:val="0"/>
      <w:marTop w:val="0"/>
      <w:marBottom w:val="0"/>
      <w:divBdr>
        <w:top w:val="none" w:sz="0" w:space="0" w:color="auto"/>
        <w:left w:val="none" w:sz="0" w:space="0" w:color="auto"/>
        <w:bottom w:val="none" w:sz="0" w:space="0" w:color="auto"/>
        <w:right w:val="none" w:sz="0" w:space="0" w:color="auto"/>
      </w:divBdr>
    </w:div>
    <w:div w:id="2050110634">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09999843">
      <w:bodyDiv w:val="1"/>
      <w:marLeft w:val="0"/>
      <w:marRight w:val="0"/>
      <w:marTop w:val="0"/>
      <w:marBottom w:val="0"/>
      <w:divBdr>
        <w:top w:val="none" w:sz="0" w:space="0" w:color="auto"/>
        <w:left w:val="none" w:sz="0" w:space="0" w:color="auto"/>
        <w:bottom w:val="none" w:sz="0" w:space="0" w:color="auto"/>
        <w:right w:val="none" w:sz="0" w:space="0" w:color="auto"/>
      </w:divBdr>
    </w:div>
    <w:div w:id="212083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VhRwGNkWZi/?img_index=1" TargetMode="External"/><Relationship Id="rId21" Type="http://schemas.openxmlformats.org/officeDocument/2006/relationships/hyperlink" Target="https://www.instagram.com/p/DVbFJn1gAvE/?img_index=1" TargetMode="External"/><Relationship Id="rId42" Type="http://schemas.microsoft.com/office/2007/relationships/hdphoto" Target="media/hdphoto6.wdp"/><Relationship Id="rId47" Type="http://schemas.openxmlformats.org/officeDocument/2006/relationships/image" Target="media/image24.jpeg"/><Relationship Id="rId63" Type="http://schemas.microsoft.com/office/2007/relationships/hdphoto" Target="media/hdphoto8.wdp"/><Relationship Id="rId68" Type="http://schemas.openxmlformats.org/officeDocument/2006/relationships/image" Target="media/image37.jpeg"/><Relationship Id="rId84" Type="http://schemas.microsoft.com/office/2007/relationships/hdphoto" Target="media/hdphoto9.wdp"/><Relationship Id="rId89" Type="http://schemas.openxmlformats.org/officeDocument/2006/relationships/image" Target="media/image51.jpeg"/><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6.jpeg"/><Relationship Id="rId37" Type="http://schemas.openxmlformats.org/officeDocument/2006/relationships/hyperlink" Target="https://www.instagram.com/p/DVm1xWQjJFC/?img_index=1" TargetMode="External"/><Relationship Id="rId53" Type="http://schemas.openxmlformats.org/officeDocument/2006/relationships/image" Target="media/image28.jpeg"/><Relationship Id="rId58" Type="http://schemas.openxmlformats.org/officeDocument/2006/relationships/hyperlink" Target="https://www.instagram.com/p/DVqtaCcgPBe/?img_index=1" TargetMode="External"/><Relationship Id="rId74" Type="http://schemas.openxmlformats.org/officeDocument/2006/relationships/image" Target="media/image42.jpeg"/><Relationship Id="rId79" Type="http://schemas.openxmlformats.org/officeDocument/2006/relationships/image" Target="media/image45.jpeg"/><Relationship Id="rId102"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52.jpeg"/><Relationship Id="rId95" Type="http://schemas.openxmlformats.org/officeDocument/2006/relationships/image" Target="media/image55.jpeg"/><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hyperlink" Target="https://www.instagram.com/p/DVi6ke5AAmk/?img_index=1" TargetMode="External"/><Relationship Id="rId48" Type="http://schemas.openxmlformats.org/officeDocument/2006/relationships/image" Target="media/image25.jpeg"/><Relationship Id="rId64" Type="http://schemas.openxmlformats.org/officeDocument/2006/relationships/hyperlink" Target="https://www.instagram.com/p/DWA3pxsDdFk/" TargetMode="External"/><Relationship Id="rId69" Type="http://schemas.openxmlformats.org/officeDocument/2006/relationships/image" Target="media/image38.jpeg"/><Relationship Id="rId80" Type="http://schemas.openxmlformats.org/officeDocument/2006/relationships/image" Target="media/image46.jpeg"/><Relationship Id="rId85" Type="http://schemas.openxmlformats.org/officeDocument/2006/relationships/image" Target="media/image49.png"/><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7.png"/><Relationship Id="rId38" Type="http://schemas.openxmlformats.org/officeDocument/2006/relationships/image" Target="media/image19.jpeg"/><Relationship Id="rId46" Type="http://schemas.openxmlformats.org/officeDocument/2006/relationships/hyperlink" Target="https://www.instagram.com/p/DVi9qdwAJ-u/?img_index=1" TargetMode="External"/><Relationship Id="rId59" Type="http://schemas.openxmlformats.org/officeDocument/2006/relationships/image" Target="media/image32.jpeg"/><Relationship Id="rId67" Type="http://schemas.openxmlformats.org/officeDocument/2006/relationships/hyperlink" Target="https://www.instagram.com/p/DWHsLzIERzX/?img_index=1" TargetMode="External"/><Relationship Id="rId103"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1.png"/><Relationship Id="rId54" Type="http://schemas.openxmlformats.org/officeDocument/2006/relationships/image" Target="media/image29.jpeg"/><Relationship Id="rId62" Type="http://schemas.openxmlformats.org/officeDocument/2006/relationships/image" Target="media/image34.png"/><Relationship Id="rId70" Type="http://schemas.openxmlformats.org/officeDocument/2006/relationships/hyperlink" Target="https://www.instagram.com/p/DWSgMy2DFcO/" TargetMode="External"/><Relationship Id="rId75" Type="http://schemas.openxmlformats.org/officeDocument/2006/relationships/hyperlink" Target="https://www.instagram.com/p/DWSg2cqjfTp/" TargetMode="External"/><Relationship Id="rId83" Type="http://schemas.openxmlformats.org/officeDocument/2006/relationships/image" Target="media/image48.png"/><Relationship Id="rId88" Type="http://schemas.openxmlformats.org/officeDocument/2006/relationships/image" Target="media/image50.jpeg"/><Relationship Id="rId91" Type="http://schemas.openxmlformats.org/officeDocument/2006/relationships/hyperlink" Target="https://www.instagram.com/p/DWgs5G4gAck/" TargetMode="External"/><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stagram.com/gobernacionlvrd/" TargetMode="External"/><Relationship Id="rId23" Type="http://schemas.openxmlformats.org/officeDocument/2006/relationships/image" Target="media/image10.png"/><Relationship Id="rId28" Type="http://schemas.openxmlformats.org/officeDocument/2006/relationships/image" Target="media/image14.jpeg"/><Relationship Id="rId36" Type="http://schemas.microsoft.com/office/2007/relationships/hdphoto" Target="media/hdphoto4.wdp"/><Relationship Id="rId49" Type="http://schemas.openxmlformats.org/officeDocument/2006/relationships/image" Target="media/image26.jpeg"/><Relationship Id="rId57" Type="http://schemas.openxmlformats.org/officeDocument/2006/relationships/image" Target="media/image31.jpeg"/><Relationship Id="rId10" Type="http://schemas.openxmlformats.org/officeDocument/2006/relationships/hyperlink" Target="https://gobernacionlavega.gob.do/" TargetMode="External"/><Relationship Id="rId31" Type="http://schemas.openxmlformats.org/officeDocument/2006/relationships/hyperlink" Target="https://www.instagram.com/p/DVg_N-AEXBy/?img_index=1" TargetMode="External"/><Relationship Id="rId44" Type="http://schemas.openxmlformats.org/officeDocument/2006/relationships/image" Target="media/image22.jpeg"/><Relationship Id="rId52" Type="http://schemas.openxmlformats.org/officeDocument/2006/relationships/hyperlink" Target="https://www.instagram.com/p/DV4a5P8kRvm/?img_index=1" TargetMode="External"/><Relationship Id="rId60" Type="http://schemas.openxmlformats.org/officeDocument/2006/relationships/image" Target="media/image33.png"/><Relationship Id="rId65" Type="http://schemas.openxmlformats.org/officeDocument/2006/relationships/image" Target="media/image35.jpeg"/><Relationship Id="rId73" Type="http://schemas.openxmlformats.org/officeDocument/2006/relationships/image" Target="media/image41.jpeg"/><Relationship Id="rId78" Type="http://schemas.openxmlformats.org/officeDocument/2006/relationships/image" Target="media/image44.jpeg"/><Relationship Id="rId81" Type="http://schemas.openxmlformats.org/officeDocument/2006/relationships/hyperlink" Target="https://www.instagram.com/p/DWZiAcekcTH/?img_index=1" TargetMode="External"/><Relationship Id="rId86" Type="http://schemas.microsoft.com/office/2007/relationships/hdphoto" Target="media/hdphoto10.wdp"/><Relationship Id="rId94" Type="http://schemas.openxmlformats.org/officeDocument/2006/relationships/image" Target="media/image54.jpeg"/><Relationship Id="rId99" Type="http://schemas.openxmlformats.org/officeDocument/2006/relationships/hyperlink" Target="https://www.instagram.com/gobernacionlvrd/" TargetMode="External"/><Relationship Id="rId10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www.facebook.com/GobernaciondeLaVega" TargetMode="External"/><Relationship Id="rId18" Type="http://schemas.openxmlformats.org/officeDocument/2006/relationships/image" Target="media/image7.png"/><Relationship Id="rId39" Type="http://schemas.openxmlformats.org/officeDocument/2006/relationships/image" Target="media/image20.png"/><Relationship Id="rId34" Type="http://schemas.microsoft.com/office/2007/relationships/hdphoto" Target="media/hdphoto3.wdp"/><Relationship Id="rId50" Type="http://schemas.openxmlformats.org/officeDocument/2006/relationships/hyperlink" Target="https://www.instagram.com/p/DVoPLchgFS_/" TargetMode="External"/><Relationship Id="rId55" Type="http://schemas.openxmlformats.org/officeDocument/2006/relationships/image" Target="media/image30.jpeg"/><Relationship Id="rId76" Type="http://schemas.openxmlformats.org/officeDocument/2006/relationships/image" Target="media/image43.png"/><Relationship Id="rId97" Type="http://schemas.openxmlformats.org/officeDocument/2006/relationships/image" Target="media/image57.png"/><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9.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jpeg"/><Relationship Id="rId40" Type="http://schemas.microsoft.com/office/2007/relationships/hdphoto" Target="media/hdphoto5.wdp"/><Relationship Id="rId45" Type="http://schemas.openxmlformats.org/officeDocument/2006/relationships/image" Target="media/image23.jpeg"/><Relationship Id="rId66" Type="http://schemas.openxmlformats.org/officeDocument/2006/relationships/image" Target="media/image36.jpeg"/><Relationship Id="rId87" Type="http://schemas.openxmlformats.org/officeDocument/2006/relationships/hyperlink" Target="https://www.instagram.com/p/DWZjVvSEWEi/?img_index=1" TargetMode="External"/><Relationship Id="rId61" Type="http://schemas.microsoft.com/office/2007/relationships/hdphoto" Target="media/hdphoto7.wdp"/><Relationship Id="rId82" Type="http://schemas.openxmlformats.org/officeDocument/2006/relationships/image" Target="media/image47.jpeg"/><Relationship Id="rId19" Type="http://schemas.microsoft.com/office/2007/relationships/hdphoto" Target="media/hdphoto1.wdp"/><Relationship Id="rId14" Type="http://schemas.openxmlformats.org/officeDocument/2006/relationships/image" Target="media/image4.jpeg"/><Relationship Id="rId30" Type="http://schemas.microsoft.com/office/2007/relationships/hdphoto" Target="media/hdphoto2.wdp"/><Relationship Id="rId35" Type="http://schemas.openxmlformats.org/officeDocument/2006/relationships/image" Target="media/image18.png"/><Relationship Id="rId56" Type="http://schemas.openxmlformats.org/officeDocument/2006/relationships/hyperlink" Target="https://www.instagram.com/p/DVqp1hJAIUN/" TargetMode="External"/><Relationship Id="rId77" Type="http://schemas.openxmlformats.org/officeDocument/2006/relationships/hyperlink" Target="https://www.instagram.com/p/DWXE_Yskea9/?img_index=1" TargetMode="External"/><Relationship Id="rId100" Type="http://schemas.openxmlformats.org/officeDocument/2006/relationships/hyperlink" Target="https://www.facebook.com/GobernaciondeLaVega" TargetMode="Externa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0.jpeg"/><Relationship Id="rId93" Type="http://schemas.openxmlformats.org/officeDocument/2006/relationships/hyperlink" Target="https://www.instagram.com/p/DWhC2obke1l/?img_index=1" TargetMode="External"/><Relationship Id="rId98" Type="http://schemas.openxmlformats.org/officeDocument/2006/relationships/hyperlink" Target="https://gobernacionlavega.gob.do/"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hyperlink" Target="https://www.facebook.com/GobernaciondeLaVega" TargetMode="External"/><Relationship Id="rId7" Type="http://schemas.openxmlformats.org/officeDocument/2006/relationships/image" Target="media/image2.jpeg"/><Relationship Id="rId2" Type="http://schemas.openxmlformats.org/officeDocument/2006/relationships/image" Target="media/image5.jpeg"/><Relationship Id="rId1" Type="http://schemas.openxmlformats.org/officeDocument/2006/relationships/hyperlink" Target="https://www.instagram.com/gobernacionlvrd/" TargetMode="External"/><Relationship Id="rId6" Type="http://schemas.openxmlformats.org/officeDocument/2006/relationships/hyperlink" Target="https://gobernacionlavega.gob.do/" TargetMode="External"/><Relationship Id="rId5" Type="http://schemas.openxmlformats.org/officeDocument/2006/relationships/image" Target="media/image3.pn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7761B0-A703-4991-80C0-0D350A8E4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2423</Words>
  <Characters>13331</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2026-04-20T15:42:00Z</cp:lastPrinted>
  <dcterms:created xsi:type="dcterms:W3CDTF">2026-04-20T17:01:00Z</dcterms:created>
  <dcterms:modified xsi:type="dcterms:W3CDTF">2026-04-20T17:01:00Z</dcterms:modified>
</cp:coreProperties>
</file>