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FF" w:rsidRDefault="008770FF" w:rsidP="008770FF">
      <w:pPr>
        <w:pStyle w:val="Ttulo2"/>
        <w:rPr>
          <w:rFonts w:eastAsia="Arial Unicode MS"/>
        </w:rPr>
      </w:pPr>
    </w:p>
    <w:p w:rsidR="00F902C2" w:rsidRPr="007E5F77" w:rsidRDefault="00F902C2" w:rsidP="007E5F77">
      <w:pPr>
        <w:pStyle w:val="Ttulo"/>
        <w:rPr>
          <w:rFonts w:ascii="Arial Unicode MS" w:eastAsia="Arial Unicode MS" w:hAnsi="Arial Unicode MS" w:cs="Arial Unicode MS"/>
          <w:sz w:val="36"/>
          <w:szCs w:val="36"/>
        </w:rPr>
      </w:pPr>
      <w:r w:rsidRPr="001B76EE">
        <w:rPr>
          <w:rFonts w:ascii="Arial Unicode MS" w:eastAsia="Arial Unicode MS" w:hAnsi="Arial Unicode MS" w:cs="Arial Unicode MS"/>
          <w:sz w:val="36"/>
          <w:szCs w:val="36"/>
        </w:rPr>
        <w:t>A manera de editorial</w:t>
      </w:r>
    </w:p>
    <w:p w:rsidR="008770FF" w:rsidRDefault="008770FF" w:rsidP="008770FF">
      <w:pPr>
        <w:pStyle w:val="Sinespaciado"/>
        <w:rPr>
          <w:shd w:val="clear" w:color="auto" w:fill="FFFFFF"/>
        </w:rPr>
      </w:pPr>
    </w:p>
    <w:p w:rsidR="008770FF" w:rsidRDefault="008770FF" w:rsidP="008770FF">
      <w:pPr>
        <w:spacing w:line="360" w:lineRule="auto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8770F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Hemos resuelto varias solicitudes y problemáticas a través de los operativos policiales, allanamientos de la </w:t>
      </w:r>
      <w:hyperlink r:id="rId9" w:history="1">
        <w:r w:rsidRPr="003F13A5">
          <w:rPr>
            <w:rStyle w:val="Hipervnculo"/>
            <w:rFonts w:ascii="Segoe UI" w:hAnsi="Segoe UI" w:cs="Segoe UI"/>
            <w:sz w:val="28"/>
            <w:szCs w:val="28"/>
            <w:shd w:val="clear" w:color="auto" w:fill="FFFFFF"/>
          </w:rPr>
          <w:t>D.N.C.D</w:t>
        </w:r>
      </w:hyperlink>
      <w:r w:rsidRPr="008770F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., acciones de migración, recogida de basuras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en sectores con</w:t>
      </w:r>
      <w:r w:rsidRPr="008770F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vertederos improvisados, operativos anti-ruidos generado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s</w:t>
      </w:r>
      <w:r w:rsidRPr="008770F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por mofles; así como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el desarrollo de </w:t>
      </w:r>
      <w:r w:rsidRPr="008770F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charlas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por el </w:t>
      </w:r>
      <w:r w:rsidRPr="008770F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departamento Anti-Pandillas, campañas de concientización de seguridad vial por la DIGESETT y 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acciones </w:t>
      </w:r>
      <w:r w:rsidRPr="008770F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de prevención del embarazo en adolescentes por el Ministerio de la Mujer.</w:t>
      </w:r>
      <w:bookmarkStart w:id="0" w:name="_GoBack"/>
      <w:bookmarkEnd w:id="0"/>
    </w:p>
    <w:p w:rsidR="00F902C2" w:rsidRPr="004356D2" w:rsidRDefault="00F902C2" w:rsidP="00F902C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4356D2">
        <w:rPr>
          <w:sz w:val="28"/>
          <w:szCs w:val="28"/>
        </w:rPr>
        <w:br w:type="page"/>
      </w:r>
    </w:p>
    <w:tbl>
      <w:tblPr>
        <w:tblW w:w="152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1"/>
        <w:gridCol w:w="4067"/>
        <w:gridCol w:w="1868"/>
        <w:gridCol w:w="3250"/>
        <w:gridCol w:w="2937"/>
      </w:tblGrid>
      <w:tr w:rsidR="00544BC6" w:rsidRPr="00C4584D" w:rsidTr="00BF4159">
        <w:trPr>
          <w:trHeight w:val="525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60B" w:rsidRPr="00212715" w:rsidRDefault="00BD07F7" w:rsidP="00BD07F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lastRenderedPageBreak/>
              <w:t>Acciones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60B" w:rsidRPr="00212715" w:rsidRDefault="00A1460B" w:rsidP="00AB07A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</w:pPr>
            <w:r w:rsidRPr="00212715"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t>Responsable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60B" w:rsidRPr="00212715" w:rsidRDefault="004C4830" w:rsidP="00AB07A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t xml:space="preserve"> </w:t>
            </w:r>
            <w:r w:rsidR="00A1460B" w:rsidRPr="00212715"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t>Indicador</w:t>
            </w:r>
            <w:r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t xml:space="preserve"> *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60B" w:rsidRPr="00212715" w:rsidRDefault="00A1460B" w:rsidP="00AB07A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</w:pPr>
            <w:r w:rsidRPr="00212715"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t>Resultado Esperado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60B" w:rsidRPr="00212715" w:rsidRDefault="00A1460B" w:rsidP="00AB07A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</w:pPr>
            <w:r w:rsidRPr="00212715"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t>Calendario</w:t>
            </w:r>
          </w:p>
        </w:tc>
      </w:tr>
      <w:tr w:rsidR="00544BC6" w:rsidTr="00544BC6">
        <w:trPr>
          <w:trHeight w:val="1515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70" w:rsidRPr="00631988" w:rsidRDefault="00873F6A" w:rsidP="007A141E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Operativo de la D.N.C.D. en </w:t>
            </w:r>
            <w:proofErr w:type="spellStart"/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Jarabacoa</w:t>
            </w:r>
            <w:proofErr w:type="spellEnd"/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60B" w:rsidRPr="00631988" w:rsidRDefault="00087ADD" w:rsidP="001B3CEB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Policía Nacional </w:t>
            </w:r>
            <w:proofErr w:type="spellStart"/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Jarabacoa</w:t>
            </w:r>
            <w:proofErr w:type="spellEnd"/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087ADD" w:rsidRPr="00631988" w:rsidRDefault="009A7440" w:rsidP="007A141E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7A141E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el</w:t>
            </w:r>
            <w:r w:rsidR="007A141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Batista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BA" w:rsidRPr="00631988" w:rsidRDefault="00603BB0" w:rsidP="008C18C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</w:rPr>
            </w:pPr>
            <w:hyperlink r:id="rId10" w:history="1">
              <w:r w:rsidR="00087ADD" w:rsidRPr="00631988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Hecho</w:t>
              </w:r>
            </w:hyperlink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32" w:rsidRPr="00631988" w:rsidRDefault="00362270" w:rsidP="004B2961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La </w:t>
            </w:r>
            <w:r w:rsidR="00087ADD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D.N.C.D. </w:t>
            </w:r>
            <w:r w:rsidR="002B4739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re</w:t>
            </w:r>
            <w:r w:rsidR="002B4739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apresa</w:t>
            </w:r>
            <w:proofErr w:type="spellEnd"/>
            <w:proofErr w:type="gramEnd"/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a</w:t>
            </w:r>
            <w:r w:rsidR="002B4739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Daniel Abreu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, un narcotraficante que se había fugado del cuartel policial,</w:t>
            </w:r>
            <w:r w:rsidR="002B4739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durante un operativo </w:t>
            </w:r>
            <w:r w:rsidR="002B4739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en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el sector </w:t>
            </w:r>
            <w:r w:rsidR="002B4739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Pedregal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,</w:t>
            </w:r>
            <w:r w:rsidR="002B4739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</w:t>
            </w:r>
            <w:proofErr w:type="spellStart"/>
            <w:r w:rsidR="002B4739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Jarabacoa</w:t>
            </w:r>
            <w:proofErr w:type="spellEnd"/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60B" w:rsidRPr="00631988" w:rsidRDefault="00362270" w:rsidP="008F0B99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087ADD" w:rsidRPr="00631988">
              <w:rPr>
                <w:rFonts w:asciiTheme="minorHAnsi" w:hAnsiTheme="minorHAnsi" w:cstheme="minorHAnsi"/>
                <w:sz w:val="24"/>
                <w:szCs w:val="24"/>
              </w:rPr>
              <w:t>ra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. semana de j</w:t>
            </w:r>
            <w:r w:rsidR="00087ADD"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ulio </w:t>
            </w:r>
            <w:r w:rsidR="001731DB" w:rsidRPr="00631988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</w:tr>
      <w:tr w:rsidR="00544BC6" w:rsidTr="00544BC6">
        <w:trPr>
          <w:trHeight w:val="1515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F5D" w:rsidRPr="00631988" w:rsidRDefault="00F26855" w:rsidP="007A141E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Operativos preventivos de contaminación s</w:t>
            </w:r>
            <w:r w:rsidR="00721AE4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ónica </w:t>
            </w:r>
            <w:r w:rsidR="00ED3485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y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regulación de juegos de billar</w:t>
            </w:r>
            <w:r w:rsidR="007A141E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en sectores de La Vega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F5D" w:rsidRPr="00631988" w:rsidRDefault="00721AE4" w:rsidP="001B3CEB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Roberto García (COBA)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F5D" w:rsidRPr="00631988" w:rsidRDefault="00603BB0" w:rsidP="008C18C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</w:rPr>
            </w:pPr>
            <w:hyperlink r:id="rId11" w:history="1">
              <w:r w:rsidR="00721AE4" w:rsidRPr="00525BEF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Hecho</w:t>
              </w:r>
            </w:hyperlink>
            <w:r w:rsidR="00721AE4" w:rsidRPr="00631988"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F5D" w:rsidRDefault="00F26855" w:rsidP="004B2961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La Unidad  de A</w:t>
            </w:r>
            <w:r w:rsidR="000B6316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nti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-</w:t>
            </w:r>
            <w:r w:rsidR="000B6316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R</w:t>
            </w:r>
            <w:r w:rsidR="000B6316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uidos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y COBA</w:t>
            </w:r>
            <w:r w:rsidR="000B6316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realizan operativos 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en  sectores de El </w:t>
            </w:r>
            <w:proofErr w:type="spellStart"/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R</w:t>
            </w:r>
            <w:r w:rsidR="000B6316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iito</w:t>
            </w:r>
            <w:proofErr w:type="spellEnd"/>
            <w:r w:rsidR="000B6316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, 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S</w:t>
            </w:r>
            <w:r w:rsidR="006C78E7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oto, Jamo</w:t>
            </w:r>
            <w:r w:rsidR="007A141E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, Sabane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ta</w:t>
            </w:r>
            <w:r w:rsidR="00A77A87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, 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Jeremías, </w:t>
            </w:r>
            <w:proofErr w:type="spellStart"/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Bacuí</w:t>
            </w:r>
            <w:proofErr w:type="spellEnd"/>
            <w:r w:rsidR="007B1738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, </w:t>
            </w:r>
            <w:proofErr w:type="spellStart"/>
            <w:r w:rsidR="007B1738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Palmarito</w:t>
            </w:r>
            <w:proofErr w:type="spellEnd"/>
            <w:r w:rsidR="007B1738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, </w:t>
            </w:r>
            <w:proofErr w:type="spellStart"/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Despradel</w:t>
            </w:r>
            <w:proofErr w:type="spellEnd"/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, L</w:t>
            </w:r>
            <w:r w:rsidR="00981846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as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Yayas y </w:t>
            </w:r>
            <w:proofErr w:type="spellStart"/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Cutupú</w:t>
            </w:r>
            <w:proofErr w:type="spellEnd"/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,</w:t>
            </w:r>
            <w:r w:rsidR="000B6316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para c</w:t>
            </w:r>
            <w:r w:rsidR="00FF5BA8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ontrarresta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r la contaminación s</w:t>
            </w:r>
            <w:r w:rsidR="000B6316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ónica y regula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r</w:t>
            </w:r>
            <w:r w:rsidR="000B6316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el uso de juegos de billar. </w:t>
            </w:r>
          </w:p>
          <w:p w:rsidR="00B30612" w:rsidRPr="00631988" w:rsidRDefault="00B30612" w:rsidP="004B2961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87" w:rsidRPr="00631988" w:rsidRDefault="00F26855" w:rsidP="00F26133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731DB" w:rsidRPr="00631988">
              <w:rPr>
                <w:rFonts w:asciiTheme="minorHAnsi" w:hAnsiTheme="minorHAnsi" w:cstheme="minorHAnsi"/>
                <w:sz w:val="24"/>
                <w:szCs w:val="24"/>
              </w:rPr>
              <w:t>ra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. semana de j</w:t>
            </w:r>
            <w:r w:rsidR="001731DB" w:rsidRPr="00631988">
              <w:rPr>
                <w:rFonts w:asciiTheme="minorHAnsi" w:hAnsiTheme="minorHAnsi" w:cstheme="minorHAnsi"/>
                <w:sz w:val="24"/>
                <w:szCs w:val="24"/>
              </w:rPr>
              <w:t>ulio 2025</w:t>
            </w:r>
          </w:p>
        </w:tc>
      </w:tr>
      <w:tr w:rsidR="00544BC6" w:rsidTr="00BF4159">
        <w:trPr>
          <w:trHeight w:val="447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1AE" w:rsidRPr="00212715" w:rsidRDefault="00BD07F7" w:rsidP="00AB07A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lastRenderedPageBreak/>
              <w:t>Acciones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1AE" w:rsidRPr="00212715" w:rsidRDefault="002B6D02" w:rsidP="00AB07A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</w:pPr>
            <w:r w:rsidRPr="00212715"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t>Responsable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1AE" w:rsidRPr="00212715" w:rsidRDefault="002B6D02" w:rsidP="00AB07A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</w:pPr>
            <w:r w:rsidRPr="00212715"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t>Indicador</w:t>
            </w:r>
            <w:r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t xml:space="preserve"> *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1AE" w:rsidRPr="00212715" w:rsidRDefault="002B6D02" w:rsidP="00AB07A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</w:pPr>
            <w:r w:rsidRPr="00212715"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t>Resultado Esperado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1AE" w:rsidRPr="00212715" w:rsidRDefault="002B6D02" w:rsidP="00AB07A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</w:pPr>
            <w:r w:rsidRPr="00212715"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t>Calendario</w:t>
            </w:r>
          </w:p>
        </w:tc>
      </w:tr>
      <w:tr w:rsidR="00544BC6" w:rsidTr="00544BC6">
        <w:trPr>
          <w:trHeight w:val="1835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1AE" w:rsidRPr="00631988" w:rsidRDefault="00F26855" w:rsidP="007A141E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Patrullaje preventivo y o</w:t>
            </w:r>
            <w:r w:rsidR="002B4739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perativo de la D.N.C.D en Guaco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1AE" w:rsidRPr="00631988" w:rsidRDefault="002B4739" w:rsidP="0017681C">
            <w:pPr>
              <w:pStyle w:val="Prrafodelista"/>
              <w:numPr>
                <w:ilvl w:val="0"/>
                <w:numId w:val="8"/>
              </w:numPr>
              <w:spacing w:line="240" w:lineRule="auto"/>
              <w:textAlignment w:val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Cnel</w:t>
            </w:r>
            <w:r w:rsidR="007A141E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.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de los Santos (D.N.C.D</w:t>
            </w:r>
            <w:r w:rsidR="00AD5F29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.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)</w:t>
            </w:r>
          </w:p>
          <w:p w:rsidR="002B4739" w:rsidRPr="00631988" w:rsidRDefault="002B4739" w:rsidP="0017681C">
            <w:pPr>
              <w:pStyle w:val="Prrafodelista"/>
              <w:numPr>
                <w:ilvl w:val="0"/>
                <w:numId w:val="8"/>
              </w:numPr>
              <w:spacing w:line="240" w:lineRule="auto"/>
              <w:textAlignment w:val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Comunitarios de Guaco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1AE" w:rsidRPr="00631988" w:rsidRDefault="00603BB0" w:rsidP="001974C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</w:rPr>
            </w:pPr>
            <w:hyperlink r:id="rId12" w:history="1">
              <w:r w:rsidR="002B4739" w:rsidRPr="00631988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Hecho</w:t>
              </w:r>
            </w:hyperlink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3C09" w:rsidRDefault="00F92E87" w:rsidP="00FC3C09">
            <w:pPr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U</w:t>
            </w:r>
            <w:r w:rsidR="00296F5D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nidades motorizadas de Acción Rápida</w:t>
            </w:r>
            <w:r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de la Policía Nacional</w:t>
            </w:r>
            <w:r w:rsidR="00296F5D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det</w:t>
            </w:r>
            <w:r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ienen a dos hombres </w:t>
            </w:r>
            <w:r w:rsidR="00FC3C09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en un vehículo Hyundai Tucson gris, </w:t>
            </w:r>
            <w:r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durante </w:t>
            </w:r>
            <w:r w:rsidR="00296F5D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patrullaje prevent</w:t>
            </w:r>
            <w:r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ivo en el</w:t>
            </w:r>
            <w:r w:rsidR="00296F5D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sector Guaco</w:t>
            </w:r>
            <w:r w:rsidR="00EF5A84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, i</w:t>
            </w:r>
            <w:r w:rsidR="007B1738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dentifica</w:t>
            </w:r>
            <w:r w:rsidR="00EF5A84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dos como </w:t>
            </w:r>
            <w:proofErr w:type="spellStart"/>
            <w:r w:rsidR="007B1738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Alisson</w:t>
            </w:r>
            <w:proofErr w:type="spellEnd"/>
            <w:r w:rsidR="007B1738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Rodríguez (28</w:t>
            </w:r>
            <w:r w:rsidR="00EF5A84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años</w:t>
            </w:r>
            <w:r w:rsidR="007B1738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) y José </w:t>
            </w:r>
            <w:proofErr w:type="spellStart"/>
            <w:r w:rsidR="007B1738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Taveras</w:t>
            </w:r>
            <w:proofErr w:type="spellEnd"/>
            <w:r w:rsidR="007B1738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(25</w:t>
            </w:r>
            <w:r w:rsidR="00EF5A84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años</w:t>
            </w:r>
            <w:r w:rsidR="007B1738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), residentes en Santiago</w:t>
            </w:r>
            <w:r w:rsidR="00FC3C09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,  encontra</w:t>
            </w:r>
            <w:r w:rsid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ndo</w:t>
            </w:r>
            <w:r w:rsidR="00FC3C09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una cartera con </w:t>
            </w:r>
            <w:r w:rsidR="007B1738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$4,450</w:t>
            </w:r>
            <w:r w:rsidR="00FC3C09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pesos.</w:t>
            </w:r>
          </w:p>
          <w:p w:rsidR="00BF4159" w:rsidRPr="00631988" w:rsidRDefault="00BF4159" w:rsidP="00FC3C09">
            <w:pPr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:rsidR="00FC3C09" w:rsidRDefault="00FC3C09" w:rsidP="00FC3C09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</w:p>
          <w:p w:rsidR="00B30612" w:rsidRPr="00631988" w:rsidRDefault="00B30612" w:rsidP="00FC3C09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D02" w:rsidRPr="00631988" w:rsidRDefault="00AD5F29" w:rsidP="007D2D23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2da. semana de j</w:t>
            </w:r>
            <w:r w:rsidR="00296F5D" w:rsidRPr="00631988">
              <w:rPr>
                <w:rFonts w:asciiTheme="minorHAnsi" w:hAnsiTheme="minorHAnsi" w:cstheme="minorHAnsi"/>
                <w:sz w:val="24"/>
                <w:szCs w:val="24"/>
              </w:rPr>
              <w:t>ulio</w:t>
            </w:r>
            <w:r w:rsidR="00721AE4"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2025</w:t>
            </w:r>
          </w:p>
          <w:p w:rsidR="002B6D02" w:rsidRPr="00631988" w:rsidRDefault="002B6D02" w:rsidP="005A41FD">
            <w:pPr>
              <w:spacing w:line="240" w:lineRule="auto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</w:p>
          <w:p w:rsidR="00A77A87" w:rsidRPr="00631988" w:rsidRDefault="00A77A87" w:rsidP="005A41FD">
            <w:pPr>
              <w:spacing w:line="240" w:lineRule="auto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</w:p>
          <w:p w:rsidR="00A77A87" w:rsidRPr="00631988" w:rsidRDefault="00A77A87" w:rsidP="005A41FD">
            <w:pPr>
              <w:spacing w:line="240" w:lineRule="auto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</w:p>
          <w:p w:rsidR="00A77A87" w:rsidRPr="00631988" w:rsidRDefault="00A77A87" w:rsidP="005A41FD">
            <w:pPr>
              <w:spacing w:line="240" w:lineRule="auto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</w:p>
          <w:p w:rsidR="00A77A87" w:rsidRPr="00631988" w:rsidRDefault="00A77A87" w:rsidP="005A41FD">
            <w:pPr>
              <w:spacing w:line="240" w:lineRule="auto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</w:p>
        </w:tc>
      </w:tr>
      <w:tr w:rsidR="00544BC6" w:rsidTr="00544BC6">
        <w:trPr>
          <w:trHeight w:val="370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87" w:rsidRPr="00BD07F7" w:rsidRDefault="00BD07F7" w:rsidP="00FC3C09">
            <w:pPr>
              <w:pStyle w:val="Prrafodelista"/>
              <w:spacing w:line="240" w:lineRule="auto"/>
              <w:rPr>
                <w:rFonts w:asciiTheme="majorHAnsi" w:hAnsiTheme="majorHAnsi" w:cs="Calibri Light"/>
                <w:b/>
                <w:bCs/>
                <w:color w:val="000000" w:themeColor="text1"/>
                <w:kern w:val="3"/>
                <w:sz w:val="24"/>
                <w:szCs w:val="24"/>
              </w:rPr>
            </w:pPr>
            <w:r w:rsidRPr="00BD07F7">
              <w:rPr>
                <w:rFonts w:asciiTheme="majorHAnsi" w:hAnsiTheme="majorHAnsi" w:cs="Calibri Light"/>
                <w:b/>
                <w:bCs/>
                <w:color w:val="000000" w:themeColor="text1"/>
                <w:kern w:val="3"/>
                <w:sz w:val="24"/>
                <w:szCs w:val="24"/>
              </w:rPr>
              <w:lastRenderedPageBreak/>
              <w:t>Acciones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87" w:rsidRPr="00A77A87" w:rsidRDefault="00A77A87" w:rsidP="00FC3C09">
            <w:pPr>
              <w:pStyle w:val="Prrafodelista"/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Responsable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87" w:rsidRPr="00A77A87" w:rsidRDefault="00A77A87" w:rsidP="00A77A87">
            <w:pPr>
              <w:spacing w:line="240" w:lineRule="auto"/>
              <w:jc w:val="center"/>
              <w:rPr>
                <w:color w:val="000000" w:themeColor="text1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Indicador *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87" w:rsidRPr="00A77A87" w:rsidRDefault="00A77A87" w:rsidP="00A77A87">
            <w:pPr>
              <w:jc w:val="center"/>
              <w:rPr>
                <w:rFonts w:ascii="Segoe UI" w:hAnsi="Segoe UI" w:cs="Segoe UI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Resultado Esperado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87" w:rsidRPr="00A77A87" w:rsidRDefault="00A77A87" w:rsidP="00A77A87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Calendario</w:t>
            </w:r>
          </w:p>
        </w:tc>
      </w:tr>
      <w:tr w:rsidR="00544BC6" w:rsidTr="00544BC6">
        <w:trPr>
          <w:trHeight w:val="370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1AE" w:rsidRPr="00631988" w:rsidRDefault="003E07A1" w:rsidP="00FC3C09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Operativo de la D.N.C.D. en Constanza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1AE" w:rsidRDefault="003E07A1" w:rsidP="003E07A1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1er</w:t>
            </w:r>
            <w:r w:rsidR="00FC3C09" w:rsidRPr="0063198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Teniente Martínez</w:t>
            </w:r>
          </w:p>
          <w:p w:rsidR="007A141E" w:rsidRDefault="007A141E" w:rsidP="007A141E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A141E">
              <w:rPr>
                <w:rFonts w:asciiTheme="minorHAnsi" w:hAnsiTheme="minorHAnsi" w:cstheme="minorHAnsi"/>
                <w:sz w:val="24"/>
                <w:szCs w:val="24"/>
              </w:rPr>
              <w:t xml:space="preserve">Policía Nacional de Constanza </w:t>
            </w:r>
          </w:p>
          <w:p w:rsidR="000A2EE3" w:rsidRPr="000A2EE3" w:rsidRDefault="000A2EE3" w:rsidP="000A2EE3">
            <w:pPr>
              <w:pStyle w:val="Prrafodelista"/>
              <w:numPr>
                <w:ilvl w:val="0"/>
                <w:numId w:val="20"/>
              </w:num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A2EE3">
              <w:rPr>
                <w:rFonts w:asciiTheme="minorHAnsi" w:hAnsiTheme="minorHAnsi" w:cstheme="minorHAnsi"/>
                <w:sz w:val="24"/>
                <w:szCs w:val="24"/>
              </w:rPr>
              <w:t xml:space="preserve">Viceministra Ángela </w:t>
            </w:r>
            <w:proofErr w:type="spellStart"/>
            <w:r w:rsidRPr="000A2EE3">
              <w:rPr>
                <w:rFonts w:asciiTheme="minorHAnsi" w:hAnsiTheme="minorHAnsi" w:cstheme="minorHAnsi"/>
                <w:sz w:val="24"/>
                <w:szCs w:val="24"/>
              </w:rPr>
              <w:t>Jaquez</w:t>
            </w:r>
            <w:proofErr w:type="spellEnd"/>
          </w:p>
          <w:p w:rsidR="003E07A1" w:rsidRPr="00631988" w:rsidRDefault="003E07A1" w:rsidP="007A141E">
            <w:pPr>
              <w:pStyle w:val="Prrafodelista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1AE" w:rsidRPr="00E22986" w:rsidRDefault="00603BB0" w:rsidP="001974C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  <w:u w:val="single"/>
              </w:rPr>
            </w:pPr>
            <w:hyperlink r:id="rId13" w:history="1">
              <w:r w:rsidR="003E07A1" w:rsidRPr="00E22986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Hecho</w:t>
              </w:r>
            </w:hyperlink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3DF" w:rsidRPr="00631988" w:rsidRDefault="00CB73DF" w:rsidP="004B29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Agente policial de la D.N.C.D arresta a Randy </w:t>
            </w:r>
            <w:proofErr w:type="spellStart"/>
            <w:r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Pinales</w:t>
            </w:r>
            <w:proofErr w:type="spellEnd"/>
            <w:r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po</w:t>
            </w:r>
            <w:r w:rsidR="00A01A09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r presuntas sustancias ilícitas </w:t>
            </w:r>
            <w:r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d</w:t>
            </w:r>
            <w:r w:rsidR="00B214FA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urante operativo </w:t>
            </w:r>
            <w:r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preventivo en el sector El Minero de Constanza.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A87" w:rsidRPr="00631988" w:rsidRDefault="003E07A1" w:rsidP="002A4A43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2da</w:t>
            </w:r>
            <w:r w:rsidR="00FC3C09" w:rsidRPr="00631988">
              <w:rPr>
                <w:rFonts w:asciiTheme="minorHAnsi" w:hAnsiTheme="minorHAnsi" w:cstheme="minorHAnsi"/>
                <w:sz w:val="24"/>
                <w:szCs w:val="24"/>
              </w:rPr>
              <w:t>.  semana de j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ulio</w:t>
            </w:r>
            <w:r w:rsidR="00721AE4"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2025</w:t>
            </w:r>
          </w:p>
        </w:tc>
      </w:tr>
      <w:tr w:rsidR="00544BC6" w:rsidTr="00544BC6">
        <w:trPr>
          <w:trHeight w:val="370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1AE" w:rsidRPr="00631988" w:rsidRDefault="00721AE4" w:rsidP="007A141E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Operativo</w:t>
            </w:r>
            <w:r w:rsidR="002A4A43" w:rsidRPr="0063198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preventivo</w:t>
            </w:r>
            <w:r w:rsidR="002A4A43" w:rsidRPr="00631988">
              <w:rPr>
                <w:rFonts w:asciiTheme="minorHAnsi" w:hAnsiTheme="minorHAnsi" w:cstheme="minorHAnsi"/>
                <w:sz w:val="24"/>
                <w:szCs w:val="24"/>
              </w:rPr>
              <w:t>s de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la D</w:t>
            </w:r>
            <w:r w:rsidR="007E6F59" w:rsidRPr="00631988">
              <w:rPr>
                <w:rFonts w:asciiTheme="minorHAnsi" w:hAnsiTheme="minorHAnsi" w:cstheme="minorHAnsi"/>
                <w:sz w:val="24"/>
                <w:szCs w:val="24"/>
              </w:rPr>
              <w:t>IGESETT</w:t>
            </w:r>
            <w:r w:rsidR="007A141E">
              <w:rPr>
                <w:rFonts w:asciiTheme="minorHAnsi" w:hAnsiTheme="minorHAnsi" w:cstheme="minorHAnsi"/>
                <w:sz w:val="24"/>
                <w:szCs w:val="24"/>
              </w:rPr>
              <w:t xml:space="preserve"> en</w:t>
            </w:r>
            <w:r w:rsidR="007E6F59"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Constanza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1AE" w:rsidRPr="00631988" w:rsidRDefault="00721AE4" w:rsidP="001C253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María Isabel Gil Morales (Encargada de la D</w:t>
            </w:r>
            <w:r w:rsidR="007E6F59" w:rsidRPr="00631988">
              <w:rPr>
                <w:rFonts w:asciiTheme="minorHAnsi" w:hAnsiTheme="minorHAnsi" w:cstheme="minorHAnsi"/>
                <w:sz w:val="24"/>
                <w:szCs w:val="24"/>
              </w:rPr>
              <w:t>IGESETT -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Constanza)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1AE" w:rsidRPr="00E22986" w:rsidRDefault="00603BB0" w:rsidP="00AB07A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  <w:u w:val="single"/>
              </w:rPr>
            </w:pPr>
            <w:hyperlink r:id="rId14" w:history="1">
              <w:r w:rsidR="00721AE4" w:rsidRPr="00E22986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Hecho</w:t>
              </w:r>
            </w:hyperlink>
            <w:r w:rsidR="00721AE4" w:rsidRPr="00E22986"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1AE" w:rsidRDefault="00B011E3" w:rsidP="004B2961">
            <w:pPr>
              <w:pStyle w:val="Sinespaciad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La señora María Isabel </w:t>
            </w:r>
            <w:r w:rsidR="002A4A43"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Gil </w:t>
            </w:r>
            <w:r w:rsidR="008B450F" w:rsidRPr="00631988">
              <w:rPr>
                <w:rFonts w:asciiTheme="minorHAnsi" w:hAnsiTheme="minorHAnsi" w:cstheme="minorHAnsi"/>
                <w:sz w:val="24"/>
                <w:szCs w:val="24"/>
              </w:rPr>
              <w:t>encabeza</w:t>
            </w:r>
            <w:r w:rsidR="00A01A0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B450F"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operativos preventivos y de fiscalización por </w:t>
            </w:r>
            <w:r w:rsidR="00A01A09">
              <w:rPr>
                <w:rFonts w:asciiTheme="minorHAnsi" w:hAnsiTheme="minorHAnsi" w:cstheme="minorHAnsi"/>
                <w:sz w:val="24"/>
                <w:szCs w:val="24"/>
              </w:rPr>
              <w:t xml:space="preserve">falta de </w:t>
            </w:r>
            <w:r w:rsidR="008B450F" w:rsidRPr="00631988">
              <w:rPr>
                <w:rFonts w:asciiTheme="minorHAnsi" w:hAnsiTheme="minorHAnsi" w:cstheme="minorHAnsi"/>
                <w:sz w:val="24"/>
                <w:szCs w:val="24"/>
              </w:rPr>
              <w:t>luces, casco protector  y licencia</w:t>
            </w:r>
            <w:r w:rsidR="002A4A43"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de conducir</w:t>
            </w:r>
            <w:r w:rsidR="008B450F"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A4A43" w:rsidRPr="00631988">
              <w:rPr>
                <w:rFonts w:asciiTheme="minorHAnsi" w:hAnsiTheme="minorHAnsi" w:cstheme="minorHAnsi"/>
                <w:sz w:val="24"/>
                <w:szCs w:val="24"/>
              </w:rPr>
              <w:t>en Constanza, recuperándose tres</w:t>
            </w:r>
            <w:r w:rsidR="008B450F"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motocicletas </w:t>
            </w:r>
            <w:r w:rsidR="002A4A43" w:rsidRPr="00631988">
              <w:rPr>
                <w:rFonts w:asciiTheme="minorHAnsi" w:hAnsiTheme="minorHAnsi" w:cstheme="minorHAnsi"/>
                <w:sz w:val="24"/>
                <w:szCs w:val="24"/>
              </w:rPr>
              <w:t>con denuncias de robo</w:t>
            </w:r>
            <w:r w:rsidR="008B450F" w:rsidRPr="0063198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B30612" w:rsidRPr="00631988" w:rsidRDefault="00B30612" w:rsidP="00A01A09">
            <w:pPr>
              <w:pStyle w:val="Sinespaciad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AE4" w:rsidRPr="00631988" w:rsidRDefault="00721AE4" w:rsidP="00721AE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2da</w:t>
            </w:r>
            <w:r w:rsidR="007E6F59" w:rsidRPr="00631988">
              <w:rPr>
                <w:rFonts w:asciiTheme="minorHAnsi" w:hAnsiTheme="minorHAnsi" w:cstheme="minorHAnsi"/>
                <w:sz w:val="24"/>
                <w:szCs w:val="24"/>
              </w:rPr>
              <w:t>.  semana de j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ulio 2025</w:t>
            </w:r>
          </w:p>
          <w:p w:rsidR="0041042B" w:rsidRPr="00631988" w:rsidRDefault="0041042B" w:rsidP="00721AE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  <w:p w:rsidR="0041042B" w:rsidRPr="00631988" w:rsidRDefault="0041042B" w:rsidP="00721AE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  <w:p w:rsidR="007B1738" w:rsidRPr="00631988" w:rsidRDefault="007B1738" w:rsidP="00721AE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  <w:p w:rsidR="007B1738" w:rsidRPr="00631988" w:rsidRDefault="007B1738" w:rsidP="00721AE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544BC6" w:rsidTr="00544BC6">
        <w:trPr>
          <w:trHeight w:val="370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43" w:rsidRPr="00BD07F7" w:rsidRDefault="002A4A43" w:rsidP="00AB07A8">
            <w:pPr>
              <w:pStyle w:val="Prrafodelista"/>
              <w:spacing w:line="240" w:lineRule="auto"/>
              <w:rPr>
                <w:rFonts w:asciiTheme="majorHAnsi" w:hAnsiTheme="majorHAnsi" w:cstheme="minorHAnsi"/>
                <w:b/>
                <w:bCs/>
                <w:kern w:val="3"/>
                <w:sz w:val="24"/>
                <w:szCs w:val="24"/>
              </w:rPr>
            </w:pPr>
            <w:r w:rsidRPr="00BD07F7">
              <w:rPr>
                <w:rFonts w:asciiTheme="majorHAnsi" w:hAnsiTheme="majorHAnsi" w:cstheme="minorHAnsi"/>
                <w:b/>
                <w:bCs/>
                <w:kern w:val="3"/>
                <w:sz w:val="24"/>
                <w:szCs w:val="24"/>
              </w:rPr>
              <w:lastRenderedPageBreak/>
              <w:t>Acciones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43" w:rsidRDefault="002A4A43" w:rsidP="00AB07A8">
            <w:pPr>
              <w:pStyle w:val="Prrafodelista"/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Responsable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43" w:rsidRDefault="002A4A43" w:rsidP="00AB07A8">
            <w:pPr>
              <w:spacing w:line="240" w:lineRule="auto"/>
              <w:jc w:val="center"/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Indicador *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43" w:rsidRDefault="002A4A43" w:rsidP="00AB07A8">
            <w:pPr>
              <w:spacing w:line="240" w:lineRule="auto"/>
              <w:jc w:val="center"/>
              <w:rPr>
                <w:rFonts w:ascii="Segoe UI" w:hAnsi="Segoe UI" w:cs="Segoe UI"/>
                <w:color w:val="000000"/>
                <w:shd w:val="clear" w:color="auto" w:fill="FFFFFF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Resultado Esperado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43" w:rsidRDefault="002A4A43" w:rsidP="00AB07A8">
            <w:pPr>
              <w:spacing w:line="240" w:lineRule="auto"/>
              <w:jc w:val="center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Calendario</w:t>
            </w:r>
          </w:p>
        </w:tc>
      </w:tr>
      <w:tr w:rsidR="00544BC6" w:rsidTr="00544BC6">
        <w:trPr>
          <w:trHeight w:val="370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43" w:rsidRPr="00631988" w:rsidRDefault="002A4A43" w:rsidP="00FC2BCE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Desmantelamiento  de </w:t>
            </w:r>
            <w:r w:rsidR="003216C9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punto </w:t>
            </w:r>
            <w:r w:rsidR="00544BC6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de drogas </w:t>
            </w:r>
            <w:r w:rsidR="00FC2BCE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en </w:t>
            </w:r>
            <w:r w:rsidR="003D08C3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Pontón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43" w:rsidRDefault="002A4A43" w:rsidP="007A141E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Cnel</w:t>
            </w:r>
            <w:r w:rsidR="007A141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de los Santos (D.N.C.D.)</w:t>
            </w:r>
          </w:p>
          <w:p w:rsidR="000A2EE3" w:rsidRPr="00631988" w:rsidRDefault="000A2EE3" w:rsidP="000A2EE3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Viceministra Ángela </w:t>
            </w:r>
            <w:proofErr w:type="spellStart"/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Jaquez</w:t>
            </w:r>
            <w:proofErr w:type="spell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43" w:rsidRPr="00E22986" w:rsidRDefault="00603BB0" w:rsidP="001974C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  <w:u w:val="single"/>
              </w:rPr>
            </w:pPr>
            <w:hyperlink r:id="rId15" w:history="1">
              <w:r w:rsidR="002A4A43" w:rsidRPr="00E22986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Hecho</w:t>
              </w:r>
            </w:hyperlink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43" w:rsidRPr="00631988" w:rsidRDefault="003216C9" w:rsidP="00D14D75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Agentes de la </w:t>
            </w:r>
            <w:r w:rsidR="002A4A43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DICRIM</w:t>
            </w:r>
            <w:r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14D75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y de la D.N.C.D.</w:t>
            </w:r>
            <w:r w:rsidR="00F935B7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A4A43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desmantela</w:t>
            </w:r>
            <w:r w:rsidR="00544BC6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n</w:t>
            </w:r>
            <w:r w:rsidR="002A4A43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 punto de venta de drogas   </w:t>
            </w:r>
            <w:r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en el sector Pontón</w:t>
            </w:r>
            <w:r w:rsidR="00FC2BCE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, La Vega</w:t>
            </w:r>
            <w:r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43" w:rsidRPr="00631988" w:rsidRDefault="003216C9" w:rsidP="00FC2BCE">
            <w:pPr>
              <w:spacing w:line="240" w:lineRule="auto"/>
              <w:jc w:val="center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kern w:val="3"/>
                <w:sz w:val="24"/>
                <w:szCs w:val="24"/>
              </w:rPr>
              <w:t>3</w:t>
            </w:r>
            <w:r w:rsidR="002A4A43" w:rsidRPr="00631988">
              <w:rPr>
                <w:rFonts w:asciiTheme="minorHAnsi" w:hAnsiTheme="minorHAnsi" w:cstheme="minorHAnsi"/>
                <w:kern w:val="3"/>
                <w:sz w:val="24"/>
                <w:szCs w:val="24"/>
              </w:rPr>
              <w:t>ra</w:t>
            </w:r>
            <w:r w:rsidRPr="00631988">
              <w:rPr>
                <w:rFonts w:asciiTheme="minorHAnsi" w:hAnsiTheme="minorHAnsi" w:cstheme="minorHAnsi"/>
                <w:kern w:val="3"/>
                <w:sz w:val="24"/>
                <w:szCs w:val="24"/>
              </w:rPr>
              <w:t>.</w:t>
            </w:r>
            <w:r w:rsidR="002A4A43" w:rsidRPr="00631988">
              <w:rPr>
                <w:rFonts w:asciiTheme="minorHAnsi" w:hAnsiTheme="minorHAnsi" w:cstheme="minorHAnsi"/>
                <w:kern w:val="3"/>
                <w:sz w:val="24"/>
                <w:szCs w:val="24"/>
              </w:rPr>
              <w:t xml:space="preserve">  semana de julio 2025</w:t>
            </w:r>
          </w:p>
          <w:p w:rsidR="002A4A43" w:rsidRPr="00631988" w:rsidRDefault="002A4A43" w:rsidP="00AB07A8">
            <w:pPr>
              <w:spacing w:line="240" w:lineRule="auto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</w:p>
          <w:p w:rsidR="002A4A43" w:rsidRPr="00631988" w:rsidRDefault="002A4A43" w:rsidP="00AB07A8">
            <w:pPr>
              <w:spacing w:line="240" w:lineRule="auto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</w:p>
        </w:tc>
      </w:tr>
      <w:tr w:rsidR="00544BC6" w:rsidTr="00544BC6">
        <w:trPr>
          <w:trHeight w:val="370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43" w:rsidRPr="00631988" w:rsidRDefault="002A4A43" w:rsidP="00544BC6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Operativo</w:t>
            </w:r>
            <w:r w:rsidR="00544BC6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s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preventivo</w:t>
            </w:r>
            <w:r w:rsidR="00544BC6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s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de </w:t>
            </w:r>
            <w:r w:rsidR="00544BC6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l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a Policía Nacional </w:t>
            </w:r>
            <w:r w:rsidR="00544BC6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en sectores de La Vega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43" w:rsidRPr="00631988" w:rsidRDefault="002A4A43" w:rsidP="003A6967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Cnel</w:t>
            </w:r>
            <w:r w:rsidR="007A141E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.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Juan Pablo  Ferreira </w:t>
            </w:r>
          </w:p>
          <w:p w:rsidR="002A4A43" w:rsidRPr="00631988" w:rsidRDefault="002A4A43" w:rsidP="007A141E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Cnel</w:t>
            </w:r>
            <w:r w:rsidR="007A141E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.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Guillermo Guzmán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43" w:rsidRPr="00E22986" w:rsidRDefault="00603BB0" w:rsidP="001974C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  <w:u w:val="single"/>
              </w:rPr>
            </w:pPr>
            <w:hyperlink r:id="rId16" w:history="1">
              <w:r w:rsidR="002A4A43" w:rsidRPr="00E22986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Hecho</w:t>
              </w:r>
            </w:hyperlink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C6" w:rsidRPr="00631988" w:rsidRDefault="00050064" w:rsidP="006C3940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El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c</w:t>
            </w:r>
            <w:r w:rsidR="00544BC6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nel.</w:t>
            </w:r>
            <w:proofErr w:type="spellEnd"/>
            <w:r w:rsidR="00544BC6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Ferreira </w:t>
            </w:r>
            <w:r w:rsidR="006C394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refuerza </w:t>
            </w:r>
            <w:r w:rsidR="002A4A43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opera</w:t>
            </w:r>
            <w:r w:rsidR="00544BC6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tivos preventivos en los sectores  de L</w:t>
            </w:r>
            <w:r w:rsidR="002A4A43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as </w:t>
            </w:r>
            <w:r w:rsidR="00544BC6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Primavera</w:t>
            </w:r>
            <w:r w:rsidR="00D14D75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="00544BC6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y Z</w:t>
            </w:r>
            <w:r w:rsidR="002A4A43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ona</w:t>
            </w:r>
            <w:r w:rsidR="00544BC6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U</w:t>
            </w:r>
            <w:r w:rsidR="002A4A43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niversitaria</w:t>
            </w:r>
            <w:r w:rsidR="00544BC6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43" w:rsidRPr="00631988" w:rsidRDefault="00544BC6" w:rsidP="00544BC6">
            <w:pPr>
              <w:spacing w:line="240" w:lineRule="auto"/>
              <w:jc w:val="center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kern w:val="3"/>
                <w:sz w:val="24"/>
                <w:szCs w:val="24"/>
              </w:rPr>
              <w:t>3</w:t>
            </w:r>
            <w:r w:rsidR="002A4A43" w:rsidRPr="00631988">
              <w:rPr>
                <w:rFonts w:asciiTheme="minorHAnsi" w:hAnsiTheme="minorHAnsi" w:cstheme="minorHAnsi"/>
                <w:kern w:val="3"/>
                <w:sz w:val="24"/>
                <w:szCs w:val="24"/>
              </w:rPr>
              <w:t>ra</w:t>
            </w:r>
            <w:r w:rsidRPr="00631988">
              <w:rPr>
                <w:rFonts w:asciiTheme="minorHAnsi" w:hAnsiTheme="minorHAnsi" w:cstheme="minorHAnsi"/>
                <w:kern w:val="3"/>
                <w:sz w:val="24"/>
                <w:szCs w:val="24"/>
              </w:rPr>
              <w:t xml:space="preserve">. </w:t>
            </w:r>
            <w:r w:rsidR="002A4A43" w:rsidRPr="00631988">
              <w:rPr>
                <w:rFonts w:asciiTheme="minorHAnsi" w:hAnsiTheme="minorHAnsi" w:cstheme="minorHAnsi"/>
                <w:kern w:val="3"/>
                <w:sz w:val="24"/>
                <w:szCs w:val="24"/>
              </w:rPr>
              <w:t>semana de julio 2025</w:t>
            </w:r>
          </w:p>
        </w:tc>
      </w:tr>
      <w:tr w:rsidR="00544BC6" w:rsidTr="00544BC6">
        <w:trPr>
          <w:trHeight w:val="370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43" w:rsidRPr="00631988" w:rsidRDefault="007C3F9B" w:rsidP="00F935B7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Desmantelamiento de punto de drogas </w:t>
            </w:r>
            <w:r w:rsidR="00544BC6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en Los P</w:t>
            </w:r>
            <w:r w:rsidR="002A4A43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omos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43" w:rsidRPr="00631988" w:rsidRDefault="002A4A43" w:rsidP="00544BC6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Sub</w:t>
            </w:r>
            <w:r w:rsidR="00544BC6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-D</w:t>
            </w:r>
            <w:r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irección de Investigaciones Criminales (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DICRIM) </w:t>
            </w:r>
          </w:p>
          <w:p w:rsidR="002A4A43" w:rsidRPr="00631988" w:rsidRDefault="00AB07A8" w:rsidP="00AB07A8">
            <w:pPr>
              <w:pStyle w:val="Prrafodelista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Viceministra Ángela </w:t>
            </w:r>
            <w:proofErr w:type="spellStart"/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Jaquez</w:t>
            </w:r>
            <w:proofErr w:type="spell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43" w:rsidRPr="00E22986" w:rsidRDefault="00603BB0" w:rsidP="00AB07A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  <w:u w:val="single"/>
              </w:rPr>
            </w:pPr>
            <w:hyperlink r:id="rId17" w:history="1">
              <w:r w:rsidR="002A4A43" w:rsidRPr="00E22986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Hecho</w:t>
              </w:r>
            </w:hyperlink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5B7" w:rsidRDefault="00544BC6" w:rsidP="004B2961">
            <w:pPr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="002A4A43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gentes de la Sub</w:t>
            </w:r>
            <w:r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-D</w:t>
            </w:r>
            <w:r w:rsidR="002A4A43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irección de Investigaciones Criminales (DICRIM)</w:t>
            </w:r>
            <w:r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A4A43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desmantela</w:t>
            </w:r>
            <w:r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A4A43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pu</w:t>
            </w:r>
            <w:r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nto de venta de drogas llamado ‘</w:t>
            </w:r>
            <w:r w:rsidR="002A4A43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El Cabo</w:t>
            </w:r>
            <w:r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’</w:t>
            </w:r>
            <w:r w:rsidR="002A4A43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del sector </w:t>
            </w:r>
            <w:r w:rsidR="002A4A43" w:rsidRPr="00631988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Los Pomos.</w:t>
            </w:r>
          </w:p>
          <w:p w:rsidR="00B30612" w:rsidRPr="00631988" w:rsidRDefault="00B30612" w:rsidP="003354BB">
            <w:p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A43" w:rsidRPr="00631988" w:rsidRDefault="002A4A43" w:rsidP="00AB07A8">
            <w:pPr>
              <w:spacing w:line="240" w:lineRule="auto"/>
              <w:jc w:val="center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kern w:val="3"/>
                <w:sz w:val="24"/>
                <w:szCs w:val="24"/>
              </w:rPr>
              <w:t>4ta</w:t>
            </w:r>
            <w:r w:rsidR="00AB07A8" w:rsidRPr="00631988">
              <w:rPr>
                <w:rFonts w:asciiTheme="minorHAnsi" w:hAnsiTheme="minorHAnsi" w:cstheme="minorHAnsi"/>
                <w:kern w:val="3"/>
                <w:sz w:val="24"/>
                <w:szCs w:val="24"/>
              </w:rPr>
              <w:t>.</w:t>
            </w:r>
            <w:r w:rsidRPr="00631988">
              <w:rPr>
                <w:rFonts w:asciiTheme="minorHAnsi" w:hAnsiTheme="minorHAnsi" w:cstheme="minorHAnsi"/>
                <w:kern w:val="3"/>
                <w:sz w:val="24"/>
                <w:szCs w:val="24"/>
              </w:rPr>
              <w:t xml:space="preserve"> semana de julio 2025</w:t>
            </w:r>
          </w:p>
        </w:tc>
      </w:tr>
      <w:tr w:rsidR="00AB07A8" w:rsidTr="00AB07A8">
        <w:trPr>
          <w:trHeight w:val="370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7A8" w:rsidRPr="00BD07F7" w:rsidRDefault="00AB07A8" w:rsidP="00AB07A8">
            <w:pPr>
              <w:pStyle w:val="Prrafodelista"/>
              <w:spacing w:line="240" w:lineRule="auto"/>
              <w:rPr>
                <w:rFonts w:asciiTheme="majorHAnsi" w:hAnsiTheme="majorHAnsi" w:cstheme="minorHAnsi"/>
                <w:b/>
                <w:bCs/>
                <w:kern w:val="3"/>
                <w:sz w:val="24"/>
                <w:szCs w:val="24"/>
              </w:rPr>
            </w:pPr>
            <w:r w:rsidRPr="00BD07F7">
              <w:rPr>
                <w:rFonts w:asciiTheme="majorHAnsi" w:hAnsiTheme="majorHAnsi" w:cstheme="minorHAnsi"/>
                <w:b/>
                <w:bCs/>
                <w:kern w:val="3"/>
                <w:sz w:val="24"/>
                <w:szCs w:val="24"/>
              </w:rPr>
              <w:lastRenderedPageBreak/>
              <w:t>Acciones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7A8" w:rsidRDefault="00AB07A8" w:rsidP="00AB07A8">
            <w:pPr>
              <w:pStyle w:val="Prrafodelista"/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Responsable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7A8" w:rsidRDefault="00AB07A8" w:rsidP="00AB07A8">
            <w:pPr>
              <w:spacing w:line="240" w:lineRule="auto"/>
              <w:jc w:val="center"/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Indicador *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7A8" w:rsidRDefault="00AB07A8" w:rsidP="00AB07A8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Resultado Esperado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7A8" w:rsidRDefault="00AB07A8" w:rsidP="00AB07A8">
            <w:pPr>
              <w:spacing w:line="240" w:lineRule="auto"/>
              <w:jc w:val="center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  <w:r w:rsidRPr="007B1738">
              <w:rPr>
                <w:rFonts w:asciiTheme="minorHAnsi" w:hAnsiTheme="minorHAnsi" w:cstheme="minorHAnsi"/>
                <w:b/>
                <w:kern w:val="3"/>
                <w:sz w:val="24"/>
                <w:szCs w:val="24"/>
              </w:rPr>
              <w:t>Calendario</w:t>
            </w:r>
          </w:p>
        </w:tc>
      </w:tr>
      <w:tr w:rsidR="00AB07A8" w:rsidTr="00544BC6">
        <w:trPr>
          <w:trHeight w:val="1168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7A8" w:rsidRPr="003D08C3" w:rsidRDefault="00594DC4" w:rsidP="00E71230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Operativos de Migración</w:t>
            </w:r>
            <w:r w:rsidR="007A141E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en sectores de La Vega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7A8" w:rsidRPr="003D08C3" w:rsidRDefault="00AB07A8" w:rsidP="00A1460B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Cnel</w:t>
            </w:r>
            <w:r w:rsidR="00863D6E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.</w:t>
            </w:r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Piñeiro </w:t>
            </w:r>
          </w:p>
          <w:p w:rsidR="00AB07A8" w:rsidRDefault="00AB07A8" w:rsidP="00A1460B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Rodolfo Saldaña</w:t>
            </w:r>
            <w:r w:rsidR="00863D6E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(alcalde m</w:t>
            </w:r>
            <w:r w:rsidR="007A141E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unicipal de Ranchito)</w:t>
            </w:r>
          </w:p>
          <w:p w:rsidR="000A2EE3" w:rsidRDefault="000A2EE3" w:rsidP="000A2EE3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3D08C3">
              <w:rPr>
                <w:rFonts w:asciiTheme="minorHAnsi" w:hAnsiTheme="minorHAnsi" w:cstheme="minorHAnsi"/>
                <w:sz w:val="24"/>
                <w:szCs w:val="24"/>
              </w:rPr>
              <w:t xml:space="preserve">Viceministra Ángela </w:t>
            </w:r>
            <w:proofErr w:type="spellStart"/>
            <w:r w:rsidRPr="003D08C3">
              <w:rPr>
                <w:rFonts w:asciiTheme="minorHAnsi" w:hAnsiTheme="minorHAnsi" w:cstheme="minorHAnsi"/>
                <w:sz w:val="24"/>
                <w:szCs w:val="24"/>
              </w:rPr>
              <w:t>Jaquez</w:t>
            </w:r>
            <w:proofErr w:type="spellEnd"/>
          </w:p>
          <w:p w:rsidR="00AB07A8" w:rsidRPr="003D08C3" w:rsidRDefault="00AB07A8" w:rsidP="007A141E">
            <w:pPr>
              <w:pStyle w:val="Prrafodelista"/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7A8" w:rsidRPr="003D08C3" w:rsidRDefault="00603BB0" w:rsidP="00AB07A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</w:rPr>
            </w:pPr>
            <w:hyperlink r:id="rId18" w:history="1">
              <w:r w:rsidR="00AB07A8" w:rsidRPr="00E22986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Hecho</w:t>
              </w:r>
            </w:hyperlink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612" w:rsidRDefault="00AB07A8" w:rsidP="007A141E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El </w:t>
            </w:r>
            <w:proofErr w:type="spellStart"/>
            <w:r w:rsidR="00050064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c</w:t>
            </w:r>
            <w:r w:rsidR="00863D6E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nel.</w:t>
            </w:r>
            <w:proofErr w:type="spellEnd"/>
            <w:r w:rsidR="00863D6E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Piñeiro</w:t>
            </w:r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realiza amplio</w:t>
            </w: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s</w:t>
            </w:r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 operativos en</w:t>
            </w: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los </w:t>
            </w:r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sectores </w:t>
            </w: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El </w:t>
            </w:r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Ranchito, Rancho </w:t>
            </w:r>
            <w:r w:rsidR="001A53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Viejo, </w:t>
            </w:r>
            <w:proofErr w:type="spellStart"/>
            <w:r w:rsidR="001A53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Cutupú</w:t>
            </w:r>
            <w:proofErr w:type="spellEnd"/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y</w:t>
            </w:r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Guaco</w:t>
            </w:r>
            <w:r w:rsidR="00D14D75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, apresando indocumentados haitianos</w:t>
            </w:r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.</w:t>
            </w:r>
          </w:p>
          <w:p w:rsidR="00863D6E" w:rsidRDefault="00863D6E" w:rsidP="007A141E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</w:p>
          <w:p w:rsidR="007A141E" w:rsidRPr="003D08C3" w:rsidRDefault="007A141E" w:rsidP="007A141E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7A8" w:rsidRPr="003D08C3" w:rsidRDefault="00AB07A8" w:rsidP="00B761AE">
            <w:pPr>
              <w:spacing w:line="240" w:lineRule="auto"/>
              <w:jc w:val="center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  <w:r w:rsidRPr="003D08C3">
              <w:rPr>
                <w:rFonts w:asciiTheme="minorHAnsi" w:hAnsiTheme="minorHAnsi" w:cstheme="minorHAnsi"/>
                <w:kern w:val="3"/>
                <w:sz w:val="24"/>
                <w:szCs w:val="24"/>
              </w:rPr>
              <w:t>4ta</w:t>
            </w:r>
            <w:r>
              <w:rPr>
                <w:rFonts w:asciiTheme="minorHAnsi" w:hAnsiTheme="minorHAnsi" w:cstheme="minorHAnsi"/>
                <w:kern w:val="3"/>
                <w:sz w:val="24"/>
                <w:szCs w:val="24"/>
              </w:rPr>
              <w:t>.</w:t>
            </w:r>
            <w:r w:rsidRPr="003D08C3">
              <w:rPr>
                <w:rFonts w:asciiTheme="minorHAnsi" w:hAnsiTheme="minorHAnsi" w:cstheme="minorHAnsi"/>
                <w:kern w:val="3"/>
                <w:sz w:val="24"/>
                <w:szCs w:val="24"/>
              </w:rPr>
              <w:t xml:space="preserve"> semana de julio 2025</w:t>
            </w:r>
          </w:p>
          <w:p w:rsidR="00AB07A8" w:rsidRPr="003D08C3" w:rsidRDefault="00AB07A8" w:rsidP="00B761AE">
            <w:pPr>
              <w:spacing w:line="240" w:lineRule="auto"/>
              <w:jc w:val="center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</w:p>
          <w:p w:rsidR="00AB07A8" w:rsidRPr="003D08C3" w:rsidRDefault="00AB07A8" w:rsidP="00B761AE">
            <w:pPr>
              <w:spacing w:line="240" w:lineRule="auto"/>
              <w:jc w:val="center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</w:p>
        </w:tc>
      </w:tr>
      <w:tr w:rsidR="00AB07A8" w:rsidTr="00544BC6">
        <w:trPr>
          <w:trHeight w:val="2539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7A8" w:rsidRPr="003D08C3" w:rsidRDefault="00AB07A8" w:rsidP="00AB07A8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Entrega de luminarias </w:t>
            </w: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en </w:t>
            </w:r>
            <w:proofErr w:type="spellStart"/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Jarabacoa</w:t>
            </w:r>
            <w:proofErr w:type="spellEnd"/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41E" w:rsidRDefault="007A141E" w:rsidP="00B761AE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3D08C3">
              <w:rPr>
                <w:rFonts w:asciiTheme="minorHAnsi" w:hAnsiTheme="minorHAnsi" w:cstheme="minorHAnsi"/>
                <w:sz w:val="24"/>
                <w:szCs w:val="24"/>
              </w:rPr>
              <w:t xml:space="preserve">Viceministra Ángela </w:t>
            </w:r>
            <w:proofErr w:type="spellStart"/>
            <w:r w:rsidRPr="003D08C3">
              <w:rPr>
                <w:rFonts w:asciiTheme="minorHAnsi" w:hAnsiTheme="minorHAnsi" w:cstheme="minorHAnsi"/>
                <w:sz w:val="24"/>
                <w:szCs w:val="24"/>
              </w:rPr>
              <w:t>Jaquez</w:t>
            </w:r>
            <w:proofErr w:type="spellEnd"/>
          </w:p>
          <w:p w:rsidR="000E11E3" w:rsidRDefault="00AB07A8" w:rsidP="00B761AE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Ministerio de</w:t>
            </w:r>
            <w:r w:rsidR="007A141E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</w:t>
            </w:r>
            <w:r w:rsidR="000E11E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Interior y Policía</w:t>
            </w:r>
          </w:p>
          <w:p w:rsidR="00AB07A8" w:rsidRPr="003D08C3" w:rsidRDefault="00AB07A8" w:rsidP="000E11E3">
            <w:pPr>
              <w:pStyle w:val="Prrafodelista"/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</w:p>
          <w:p w:rsidR="00AB07A8" w:rsidRPr="003D08C3" w:rsidRDefault="00AB07A8" w:rsidP="007A141E">
            <w:pPr>
              <w:pStyle w:val="Prrafodelista"/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</w:p>
          <w:p w:rsidR="00AB07A8" w:rsidRPr="003D08C3" w:rsidRDefault="00AB07A8" w:rsidP="0099275B">
            <w:pPr>
              <w:pStyle w:val="Prrafodelista"/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7A8" w:rsidRPr="00E22986" w:rsidRDefault="00603BB0" w:rsidP="006512E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4"/>
                <w:szCs w:val="24"/>
                <w:u w:val="single"/>
              </w:rPr>
            </w:pPr>
            <w:hyperlink r:id="rId19" w:history="1">
              <w:r w:rsidR="00AB07A8" w:rsidRPr="00E22986">
                <w:rPr>
                  <w:rStyle w:val="Hipervnculo"/>
                  <w:rFonts w:asciiTheme="minorHAnsi" w:hAnsiTheme="minorHAnsi" w:cstheme="minorHAnsi"/>
                  <w:b/>
                  <w:sz w:val="24"/>
                  <w:szCs w:val="24"/>
                </w:rPr>
                <w:t>Hecho</w:t>
              </w:r>
            </w:hyperlink>
            <w:r w:rsidR="00AB07A8" w:rsidRPr="00E22986">
              <w:rPr>
                <w:rFonts w:asciiTheme="minorHAnsi" w:hAnsiTheme="minorHAnsi" w:cstheme="minorHAnsi"/>
                <w:b/>
                <w:color w:val="4F81BD" w:themeColor="accen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612" w:rsidRDefault="00AB07A8" w:rsidP="00B3061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La </w:t>
            </w:r>
            <w:r w:rsidR="007A141E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v</w:t>
            </w:r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iceministra Ángela </w:t>
            </w:r>
            <w:proofErr w:type="spellStart"/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Jaquez</w:t>
            </w:r>
            <w:proofErr w:type="spellEnd"/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hace donación de </w:t>
            </w:r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luminarias a la Alcaldía Municipal de </w:t>
            </w:r>
            <w:proofErr w:type="spellStart"/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Jarabacoa</w:t>
            </w:r>
            <w:proofErr w:type="spellEnd"/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para ser colocadas en sectores</w:t>
            </w: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vulnerados por la delincuencia.</w:t>
            </w:r>
          </w:p>
          <w:p w:rsidR="00B30612" w:rsidRPr="003D08C3" w:rsidRDefault="00B30612" w:rsidP="00B30612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7A8" w:rsidRPr="003D08C3" w:rsidRDefault="00AB07A8" w:rsidP="007B1738">
            <w:pPr>
              <w:spacing w:line="240" w:lineRule="auto"/>
              <w:jc w:val="center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  <w:r w:rsidRPr="003D08C3">
              <w:rPr>
                <w:rFonts w:asciiTheme="minorHAnsi" w:hAnsiTheme="minorHAnsi" w:cstheme="minorHAnsi"/>
                <w:kern w:val="3"/>
                <w:sz w:val="24"/>
                <w:szCs w:val="24"/>
              </w:rPr>
              <w:t>4ta</w:t>
            </w:r>
            <w:r>
              <w:rPr>
                <w:rFonts w:asciiTheme="minorHAnsi" w:hAnsiTheme="minorHAnsi" w:cstheme="minorHAnsi"/>
                <w:kern w:val="3"/>
                <w:sz w:val="24"/>
                <w:szCs w:val="24"/>
              </w:rPr>
              <w:t>.</w:t>
            </w:r>
            <w:r w:rsidRPr="003D08C3">
              <w:rPr>
                <w:rFonts w:asciiTheme="minorHAnsi" w:hAnsiTheme="minorHAnsi" w:cstheme="minorHAnsi"/>
                <w:kern w:val="3"/>
                <w:sz w:val="24"/>
                <w:szCs w:val="24"/>
              </w:rPr>
              <w:t xml:space="preserve"> semana de julio 2025</w:t>
            </w:r>
          </w:p>
        </w:tc>
      </w:tr>
      <w:tr w:rsidR="00AB07A8" w:rsidTr="00AB07A8">
        <w:trPr>
          <w:trHeight w:val="470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7A8" w:rsidRPr="00BD07F7" w:rsidRDefault="00AB07A8" w:rsidP="0037601C">
            <w:pPr>
              <w:pStyle w:val="Prrafodelista"/>
              <w:spacing w:line="240" w:lineRule="auto"/>
              <w:rPr>
                <w:rFonts w:asciiTheme="majorHAnsi" w:hAnsiTheme="majorHAnsi" w:cstheme="minorHAnsi"/>
                <w:b/>
                <w:bCs/>
                <w:kern w:val="3"/>
                <w:sz w:val="24"/>
                <w:szCs w:val="24"/>
              </w:rPr>
            </w:pPr>
            <w:r w:rsidRPr="00BD07F7">
              <w:rPr>
                <w:rFonts w:asciiTheme="majorHAnsi" w:hAnsiTheme="majorHAnsi" w:cstheme="minorHAnsi"/>
                <w:b/>
                <w:bCs/>
                <w:kern w:val="3"/>
                <w:sz w:val="24"/>
                <w:szCs w:val="24"/>
              </w:rPr>
              <w:lastRenderedPageBreak/>
              <w:t>Acciones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7A8" w:rsidRDefault="00AB07A8" w:rsidP="0037601C">
            <w:pPr>
              <w:pStyle w:val="Prrafodelista"/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Responsable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7A8" w:rsidRDefault="00AB07A8" w:rsidP="00AB07A8">
            <w:pPr>
              <w:spacing w:line="240" w:lineRule="auto"/>
              <w:jc w:val="center"/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Indicador *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7A8" w:rsidRDefault="00AB07A8" w:rsidP="00AB07A8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Resultado Esperado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7A8" w:rsidRDefault="00AB07A8" w:rsidP="00AB07A8">
            <w:pPr>
              <w:spacing w:line="240" w:lineRule="auto"/>
              <w:jc w:val="center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  <w:r w:rsidRPr="007B1738">
              <w:rPr>
                <w:rFonts w:asciiTheme="minorHAnsi" w:hAnsiTheme="minorHAnsi" w:cstheme="minorHAnsi"/>
                <w:b/>
                <w:kern w:val="3"/>
                <w:sz w:val="24"/>
                <w:szCs w:val="24"/>
              </w:rPr>
              <w:t>Calendario</w:t>
            </w:r>
          </w:p>
        </w:tc>
      </w:tr>
      <w:tr w:rsidR="00AB07A8" w:rsidTr="00544BC6">
        <w:trPr>
          <w:trHeight w:val="1152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7A8" w:rsidRPr="003D08C3" w:rsidRDefault="00AB07A8" w:rsidP="00AB07A8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Entrega de </w:t>
            </w:r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luminarias</w:t>
            </w: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en </w:t>
            </w:r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Constanza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7A8" w:rsidRPr="003D08C3" w:rsidRDefault="00F35091" w:rsidP="0099275B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Alcalde Francisco Marte</w:t>
            </w:r>
          </w:p>
          <w:p w:rsidR="00AB07A8" w:rsidRPr="003D08C3" w:rsidRDefault="00AB07A8" w:rsidP="0099275B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3D08C3">
              <w:rPr>
                <w:rFonts w:asciiTheme="minorHAnsi" w:hAnsiTheme="minorHAnsi" w:cstheme="minorHAnsi"/>
                <w:sz w:val="24"/>
                <w:szCs w:val="24"/>
              </w:rPr>
              <w:t xml:space="preserve">Viceministra Ángela </w:t>
            </w:r>
            <w:proofErr w:type="spellStart"/>
            <w:r w:rsidRPr="003D08C3">
              <w:rPr>
                <w:rFonts w:asciiTheme="minorHAnsi" w:hAnsiTheme="minorHAnsi" w:cstheme="minorHAnsi"/>
                <w:sz w:val="24"/>
                <w:szCs w:val="24"/>
              </w:rPr>
              <w:t>Jaquez</w:t>
            </w:r>
            <w:proofErr w:type="spellEnd"/>
          </w:p>
          <w:p w:rsidR="00AB07A8" w:rsidRPr="003D08C3" w:rsidRDefault="00AB07A8" w:rsidP="0099275B">
            <w:pPr>
              <w:pStyle w:val="Prrafodelista"/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7A8" w:rsidRPr="00E22986" w:rsidRDefault="00603BB0" w:rsidP="006512E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4"/>
                <w:szCs w:val="24"/>
                <w:u w:val="single"/>
              </w:rPr>
            </w:pPr>
            <w:hyperlink r:id="rId20" w:history="1">
              <w:r w:rsidR="00AB07A8" w:rsidRPr="00CA335F">
                <w:rPr>
                  <w:rStyle w:val="Hipervnculo"/>
                  <w:rFonts w:asciiTheme="minorHAnsi" w:hAnsiTheme="minorHAnsi" w:cstheme="minorHAnsi"/>
                  <w:b/>
                  <w:sz w:val="24"/>
                  <w:szCs w:val="24"/>
                </w:rPr>
                <w:t>Hecho</w:t>
              </w:r>
            </w:hyperlink>
            <w:r w:rsidR="00AB07A8" w:rsidRPr="00E22986">
              <w:rPr>
                <w:rFonts w:asciiTheme="minorHAnsi" w:hAnsiTheme="minorHAnsi" w:cstheme="minorHAnsi"/>
                <w:b/>
                <w:color w:val="4F81BD" w:themeColor="accen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091" w:rsidRDefault="00F35091" w:rsidP="00B30612">
            <w:pPr>
              <w:shd w:val="clear" w:color="auto" w:fill="FFFFFF"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F35091">
              <w:rPr>
                <w:rFonts w:asciiTheme="minorHAnsi" w:hAnsiTheme="minorHAnsi" w:cstheme="minorHAnsi"/>
                <w:color w:val="050505"/>
                <w:sz w:val="24"/>
                <w:szCs w:val="24"/>
                <w:shd w:val="clear" w:color="auto" w:fill="FFFFFF"/>
              </w:rPr>
              <w:t>El Ayuntamiento Municipal de Constanza</w:t>
            </w:r>
            <w:r w:rsidR="00984045">
              <w:rPr>
                <w:rFonts w:asciiTheme="minorHAnsi" w:hAnsiTheme="minorHAnsi" w:cstheme="minorHAnsi"/>
                <w:color w:val="050505"/>
                <w:sz w:val="24"/>
                <w:szCs w:val="24"/>
                <w:shd w:val="clear" w:color="auto" w:fill="FFFFFF"/>
              </w:rPr>
              <w:t xml:space="preserve"> sostiene</w:t>
            </w:r>
            <w:r w:rsidR="00984045" w:rsidRPr="00F35091">
              <w:rPr>
                <w:rFonts w:asciiTheme="minorHAnsi" w:hAnsiTheme="minorHAnsi" w:cstheme="minorHAnsi"/>
                <w:color w:val="050505"/>
                <w:sz w:val="24"/>
                <w:szCs w:val="24"/>
                <w:shd w:val="clear" w:color="auto" w:fill="FFFFFF"/>
              </w:rPr>
              <w:t xml:space="preserve"> una significativa reunión de la Mesa de Seguridad Ciudadana</w:t>
            </w:r>
            <w:r w:rsidR="00984045">
              <w:rPr>
                <w:rFonts w:asciiTheme="minorHAnsi" w:hAnsiTheme="minorHAnsi" w:cstheme="minorHAnsi"/>
                <w:color w:val="050505"/>
                <w:sz w:val="24"/>
                <w:szCs w:val="24"/>
                <w:shd w:val="clear" w:color="auto" w:fill="FFFFFF"/>
              </w:rPr>
              <w:t>, encabezada</w:t>
            </w:r>
            <w:r w:rsidRPr="00F35091">
              <w:rPr>
                <w:rFonts w:asciiTheme="minorHAnsi" w:hAnsiTheme="minorHAnsi" w:cstheme="minorHAnsi"/>
                <w:color w:val="050505"/>
                <w:sz w:val="24"/>
                <w:szCs w:val="24"/>
                <w:shd w:val="clear" w:color="auto" w:fill="FFFFFF"/>
              </w:rPr>
              <w:t xml:space="preserve"> por </w:t>
            </w:r>
            <w:r w:rsidR="001A53C3">
              <w:rPr>
                <w:rFonts w:asciiTheme="minorHAnsi" w:hAnsiTheme="minorHAnsi" w:cstheme="minorHAnsi"/>
                <w:color w:val="050505"/>
                <w:sz w:val="24"/>
                <w:szCs w:val="24"/>
                <w:shd w:val="clear" w:color="auto" w:fill="FFFFFF"/>
              </w:rPr>
              <w:t xml:space="preserve">la </w:t>
            </w:r>
            <w:r w:rsidR="001A53C3" w:rsidRPr="00F35091">
              <w:rPr>
                <w:rFonts w:asciiTheme="minorHAnsi" w:hAnsiTheme="minorHAnsi" w:cstheme="minorHAnsi"/>
                <w:color w:val="050505"/>
                <w:sz w:val="24"/>
                <w:szCs w:val="24"/>
                <w:shd w:val="clear" w:color="auto" w:fill="FFFFFF"/>
              </w:rPr>
              <w:t xml:space="preserve">viceministra </w:t>
            </w:r>
            <w:r w:rsidR="00984045" w:rsidRPr="00F35091">
              <w:rPr>
                <w:rFonts w:asciiTheme="minorHAnsi" w:hAnsiTheme="minorHAnsi" w:cstheme="minorHAnsi"/>
                <w:color w:val="050505"/>
                <w:sz w:val="24"/>
                <w:szCs w:val="24"/>
                <w:shd w:val="clear" w:color="auto" w:fill="FFFFFF"/>
              </w:rPr>
              <w:t>Ángela</w:t>
            </w:r>
            <w:r w:rsidR="001A53C3" w:rsidRPr="00F35091">
              <w:rPr>
                <w:rFonts w:asciiTheme="minorHAnsi" w:hAnsiTheme="minorHAnsi" w:cstheme="minorHAnsi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53C3" w:rsidRPr="00F35091">
              <w:rPr>
                <w:rFonts w:asciiTheme="minorHAnsi" w:hAnsiTheme="minorHAnsi" w:cstheme="minorHAnsi"/>
                <w:color w:val="050505"/>
                <w:sz w:val="24"/>
                <w:szCs w:val="24"/>
                <w:shd w:val="clear" w:color="auto" w:fill="FFFFFF"/>
              </w:rPr>
              <w:t>Jaquez</w:t>
            </w:r>
            <w:proofErr w:type="spellEnd"/>
            <w:r w:rsidR="001A53C3" w:rsidRPr="00F35091">
              <w:rPr>
                <w:rFonts w:asciiTheme="minorHAnsi" w:hAnsiTheme="minorHAnsi" w:cstheme="minorHAnsi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r w:rsidR="001A53C3">
              <w:rPr>
                <w:rFonts w:asciiTheme="minorHAnsi" w:hAnsiTheme="minorHAnsi" w:cstheme="minorHAnsi"/>
                <w:color w:val="050505"/>
                <w:sz w:val="24"/>
                <w:szCs w:val="24"/>
                <w:shd w:val="clear" w:color="auto" w:fill="FFFFFF"/>
              </w:rPr>
              <w:t xml:space="preserve">y </w:t>
            </w:r>
            <w:r w:rsidR="00984045">
              <w:rPr>
                <w:rFonts w:asciiTheme="minorHAnsi" w:hAnsiTheme="minorHAnsi" w:cstheme="minorHAnsi"/>
                <w:color w:val="050505"/>
                <w:sz w:val="24"/>
                <w:szCs w:val="24"/>
                <w:shd w:val="clear" w:color="auto" w:fill="FFFFFF"/>
              </w:rPr>
              <w:t xml:space="preserve">el alcalde Francisco </w:t>
            </w:r>
            <w:r w:rsidRPr="00F35091">
              <w:rPr>
                <w:rFonts w:asciiTheme="minorHAnsi" w:hAnsiTheme="minorHAnsi" w:cstheme="minorHAnsi"/>
                <w:color w:val="050505"/>
                <w:sz w:val="24"/>
                <w:szCs w:val="24"/>
                <w:shd w:val="clear" w:color="auto" w:fill="FFFFFF"/>
              </w:rPr>
              <w:t>Marte,</w:t>
            </w:r>
            <w:r w:rsidR="00984045">
              <w:rPr>
                <w:rFonts w:asciiTheme="minorHAnsi" w:hAnsiTheme="minorHAnsi" w:cstheme="minorHAnsi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050505"/>
                <w:sz w:val="24"/>
                <w:szCs w:val="24"/>
                <w:shd w:val="clear" w:color="auto" w:fill="FFFFFF"/>
              </w:rPr>
              <w:t>tratando</w:t>
            </w:r>
            <w:r w:rsidRPr="00F35091">
              <w:rPr>
                <w:rFonts w:asciiTheme="minorHAnsi" w:hAnsiTheme="minorHAnsi" w:cstheme="minorHAnsi"/>
                <w:color w:val="050505"/>
                <w:sz w:val="24"/>
                <w:szCs w:val="24"/>
                <w:shd w:val="clear" w:color="auto" w:fill="FFFFFF"/>
              </w:rPr>
              <w:t xml:space="preserve"> temas relacionados con la seguridad, el orden púb</w:t>
            </w:r>
            <w:r>
              <w:rPr>
                <w:rFonts w:asciiTheme="minorHAnsi" w:hAnsiTheme="minorHAnsi" w:cstheme="minorHAnsi"/>
                <w:color w:val="050505"/>
                <w:sz w:val="24"/>
                <w:szCs w:val="24"/>
                <w:shd w:val="clear" w:color="auto" w:fill="FFFFFF"/>
              </w:rPr>
              <w:t>lico y las acciones preventivas</w:t>
            </w:r>
            <w:r w:rsidRPr="00F35091">
              <w:rPr>
                <w:rFonts w:asciiTheme="minorHAnsi" w:hAnsiTheme="minorHAnsi" w:cstheme="minorHAnsi"/>
                <w:color w:val="050505"/>
                <w:sz w:val="24"/>
                <w:szCs w:val="24"/>
                <w:shd w:val="clear" w:color="auto" w:fill="FFFFFF"/>
              </w:rPr>
              <w:t>. Además, la v</w:t>
            </w:r>
            <w:r w:rsidR="00AB07A8" w:rsidRPr="00F35091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iceministra Ángela </w:t>
            </w:r>
            <w:proofErr w:type="spellStart"/>
            <w:r w:rsidR="00AB07A8" w:rsidRPr="00F35091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Jaquez</w:t>
            </w:r>
            <w:proofErr w:type="spellEnd"/>
            <w:r w:rsidR="00AB07A8" w:rsidRPr="00F35091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hace donación de luminarias a</w:t>
            </w: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l alcalde </w:t>
            </w:r>
            <w:r w:rsidR="00AB07A8" w:rsidRPr="00F35091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para sectores vulnerados.</w:t>
            </w:r>
          </w:p>
          <w:p w:rsidR="00B30612" w:rsidRDefault="00B30612" w:rsidP="00B30612">
            <w:pPr>
              <w:shd w:val="clear" w:color="auto" w:fill="FFFFFF"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</w:p>
          <w:p w:rsidR="00B30612" w:rsidRDefault="00B30612" w:rsidP="00B30612">
            <w:pPr>
              <w:shd w:val="clear" w:color="auto" w:fill="FFFFFF"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</w:p>
          <w:p w:rsidR="00B30612" w:rsidRDefault="00B30612" w:rsidP="00B30612">
            <w:pPr>
              <w:shd w:val="clear" w:color="auto" w:fill="FFFFFF"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</w:p>
          <w:p w:rsidR="00B30612" w:rsidRPr="003D08C3" w:rsidRDefault="00B30612" w:rsidP="00B30612">
            <w:pPr>
              <w:shd w:val="clear" w:color="auto" w:fill="FFFFFF"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7A8" w:rsidRPr="003D08C3" w:rsidRDefault="00AB07A8" w:rsidP="003A6967">
            <w:pPr>
              <w:spacing w:line="240" w:lineRule="auto"/>
              <w:jc w:val="center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  <w:r w:rsidRPr="003D08C3">
              <w:rPr>
                <w:rFonts w:asciiTheme="minorHAnsi" w:hAnsiTheme="minorHAnsi" w:cstheme="minorHAnsi"/>
                <w:kern w:val="3"/>
                <w:sz w:val="24"/>
                <w:szCs w:val="24"/>
              </w:rPr>
              <w:t>4ta</w:t>
            </w:r>
            <w:r>
              <w:rPr>
                <w:rFonts w:asciiTheme="minorHAnsi" w:hAnsiTheme="minorHAnsi" w:cstheme="minorHAnsi"/>
                <w:kern w:val="3"/>
                <w:sz w:val="24"/>
                <w:szCs w:val="24"/>
              </w:rPr>
              <w:t>.</w:t>
            </w:r>
            <w:r w:rsidRPr="003D08C3">
              <w:rPr>
                <w:rFonts w:asciiTheme="minorHAnsi" w:hAnsiTheme="minorHAnsi" w:cstheme="minorHAnsi"/>
                <w:kern w:val="3"/>
                <w:sz w:val="24"/>
                <w:szCs w:val="24"/>
              </w:rPr>
              <w:t xml:space="preserve"> semana de julio 2025</w:t>
            </w:r>
          </w:p>
          <w:p w:rsidR="00AB07A8" w:rsidRPr="003D08C3" w:rsidRDefault="00AB07A8" w:rsidP="007B1738">
            <w:pPr>
              <w:spacing w:line="240" w:lineRule="auto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</w:p>
        </w:tc>
      </w:tr>
      <w:tr w:rsidR="0037601C" w:rsidTr="0037601C">
        <w:trPr>
          <w:trHeight w:val="469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01C" w:rsidRPr="00BD07F7" w:rsidRDefault="0037601C" w:rsidP="00C66EBD">
            <w:pPr>
              <w:pStyle w:val="Prrafodelista"/>
              <w:spacing w:line="240" w:lineRule="auto"/>
              <w:rPr>
                <w:rFonts w:asciiTheme="majorHAnsi" w:hAnsiTheme="majorHAnsi" w:cstheme="minorHAnsi"/>
                <w:b/>
                <w:bCs/>
                <w:kern w:val="3"/>
                <w:sz w:val="24"/>
                <w:szCs w:val="24"/>
              </w:rPr>
            </w:pPr>
            <w:r w:rsidRPr="00BD07F7">
              <w:rPr>
                <w:rFonts w:asciiTheme="majorHAnsi" w:hAnsiTheme="majorHAnsi" w:cstheme="minorHAnsi"/>
                <w:b/>
                <w:bCs/>
                <w:kern w:val="3"/>
                <w:sz w:val="24"/>
                <w:szCs w:val="24"/>
              </w:rPr>
              <w:lastRenderedPageBreak/>
              <w:t>Acciones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01C" w:rsidRDefault="0037601C" w:rsidP="00C66EBD">
            <w:pPr>
              <w:pStyle w:val="Prrafodelista"/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Responsable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01C" w:rsidRDefault="0037601C" w:rsidP="00C66EBD">
            <w:pPr>
              <w:spacing w:line="240" w:lineRule="auto"/>
              <w:jc w:val="center"/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Indicador *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01C" w:rsidRDefault="0037601C" w:rsidP="00C66EB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Resultado Esperado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01C" w:rsidRDefault="0037601C" w:rsidP="00C66EBD">
            <w:pPr>
              <w:spacing w:line="240" w:lineRule="auto"/>
              <w:jc w:val="center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  <w:r w:rsidRPr="007B1738">
              <w:rPr>
                <w:rFonts w:asciiTheme="minorHAnsi" w:hAnsiTheme="minorHAnsi" w:cstheme="minorHAnsi"/>
                <w:b/>
                <w:kern w:val="3"/>
                <w:sz w:val="24"/>
                <w:szCs w:val="24"/>
              </w:rPr>
              <w:t>Calendario</w:t>
            </w:r>
          </w:p>
        </w:tc>
      </w:tr>
      <w:tr w:rsidR="0037601C" w:rsidTr="00544BC6">
        <w:trPr>
          <w:trHeight w:val="1152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01C" w:rsidRPr="003D08C3" w:rsidRDefault="00C02E31" w:rsidP="001770DC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noProof/>
                <w:sz w:val="16"/>
                <w:szCs w:val="16"/>
                <w:lang w:eastAsia="es-DO"/>
              </w:rPr>
              <w:drawing>
                <wp:anchor distT="0" distB="0" distL="114300" distR="114300" simplePos="0" relativeHeight="251663360" behindDoc="1" locked="0" layoutInCell="1" allowOverlap="1" wp14:anchorId="2CDEAF98" wp14:editId="760328AA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1600201</wp:posOffset>
                  </wp:positionV>
                  <wp:extent cx="2345058" cy="1418843"/>
                  <wp:effectExtent l="114300" t="190500" r="112395" b="181610"/>
                  <wp:wrapNone/>
                  <wp:docPr id="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8-18 at 10.35.20 AM.jpe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60411">
                            <a:off x="0" y="0"/>
                            <a:ext cx="2345058" cy="1418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601C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Charla de </w:t>
            </w:r>
            <w:r w:rsidR="001770DC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concientización</w:t>
            </w:r>
            <w:r w:rsidR="0037601C"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a jóvenes </w:t>
            </w:r>
            <w:r w:rsidR="0037601C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de Constanza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0DC" w:rsidRPr="001770DC" w:rsidRDefault="001770DC" w:rsidP="001770DC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1770DC">
              <w:rPr>
                <w:rFonts w:asciiTheme="minorHAnsi" w:hAnsiTheme="minorHAnsi" w:cstheme="minorHAnsi"/>
                <w:sz w:val="24"/>
                <w:szCs w:val="24"/>
              </w:rPr>
              <w:t xml:space="preserve">Cnel. Pacheco </w:t>
            </w:r>
          </w:p>
          <w:p w:rsidR="0037601C" w:rsidRPr="003D08C3" w:rsidRDefault="0037601C" w:rsidP="00FF5BA8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Ministerio de</w:t>
            </w:r>
            <w:r w:rsidR="001770DC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la Mujer</w:t>
            </w:r>
          </w:p>
          <w:p w:rsidR="004E6880" w:rsidRDefault="0037601C" w:rsidP="004E6880">
            <w:pPr>
              <w:pStyle w:val="Prrafodelista"/>
              <w:numPr>
                <w:ilvl w:val="0"/>
                <w:numId w:val="6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0B7FF2">
              <w:rPr>
                <w:rFonts w:asciiTheme="minorHAnsi" w:hAnsiTheme="minorHAnsi" w:cstheme="minorHAnsi"/>
                <w:sz w:val="24"/>
                <w:szCs w:val="24"/>
              </w:rPr>
              <w:t xml:space="preserve">Policía Nacional </w:t>
            </w:r>
            <w:r w:rsidR="00685343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 w:rsidRPr="00E918EF">
              <w:rPr>
                <w:rFonts w:asciiTheme="minorHAnsi" w:hAnsiTheme="minorHAnsi" w:cstheme="minorHAnsi"/>
                <w:sz w:val="24"/>
                <w:szCs w:val="24"/>
              </w:rPr>
              <w:t>Consta</w:t>
            </w:r>
            <w:r w:rsidR="00685343">
              <w:rPr>
                <w:rFonts w:asciiTheme="minorHAnsi" w:hAnsiTheme="minorHAnsi" w:cstheme="minorHAnsi"/>
                <w:sz w:val="24"/>
                <w:szCs w:val="24"/>
              </w:rPr>
              <w:t>nza</w:t>
            </w:r>
          </w:p>
          <w:p w:rsidR="004E6880" w:rsidRDefault="004E6880" w:rsidP="004E6880"/>
          <w:p w:rsidR="0037601C" w:rsidRPr="004E6880" w:rsidRDefault="004E6880" w:rsidP="004E6880">
            <w:pPr>
              <w:tabs>
                <w:tab w:val="left" w:pos="2685"/>
              </w:tabs>
            </w:pPr>
            <w:r>
              <w:tab/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01C" w:rsidRPr="00E22986" w:rsidRDefault="00603BB0" w:rsidP="006512E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22" w:history="1">
              <w:r w:rsidR="0037601C" w:rsidRPr="00E22986">
                <w:rPr>
                  <w:rStyle w:val="Hipervnculo"/>
                  <w:rFonts w:asciiTheme="minorHAnsi" w:hAnsiTheme="minorHAnsi" w:cstheme="minorHAnsi"/>
                  <w:b/>
                  <w:sz w:val="24"/>
                  <w:szCs w:val="24"/>
                </w:rPr>
                <w:t>Hecho</w:t>
              </w:r>
            </w:hyperlink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01C" w:rsidRPr="003D08C3" w:rsidRDefault="00050064" w:rsidP="00863D6E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El </w:t>
            </w:r>
            <w:proofErr w:type="spellStart"/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c</w:t>
            </w:r>
            <w:r w:rsidR="0037601C"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nel</w:t>
            </w:r>
            <w:r w:rsidR="00863D6E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.</w:t>
            </w:r>
            <w:proofErr w:type="spellEnd"/>
            <w:r w:rsidR="0037601C"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Pacheco</w:t>
            </w:r>
            <w:r w:rsidR="0037601C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co</w:t>
            </w:r>
            <w:r w:rsidR="008361B9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ordina con el Ministerio de la Mujer y visita centros deportivos para con</w:t>
            </w:r>
            <w:r w:rsidR="0037601C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cientiza</w:t>
            </w:r>
            <w:r w:rsidR="008361B9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r</w:t>
            </w:r>
            <w:r w:rsidR="00D14D75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sobre</w:t>
            </w:r>
            <w:r w:rsidR="008361B9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embarazos en adolescentes</w:t>
            </w:r>
            <w:r w:rsidR="00B67617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val="es-MX"/>
              </w:rPr>
              <w:t xml:space="preserve">; </w:t>
            </w:r>
            <w:r w:rsidR="00A625C6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además</w:t>
            </w:r>
            <w:r w:rsidR="00A657C2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de</w:t>
            </w:r>
            <w:r w:rsidR="00913DB5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</w:t>
            </w:r>
            <w:r w:rsidR="008361B9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charlas</w:t>
            </w:r>
            <w:r w:rsidR="00A625C6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</w:t>
            </w:r>
            <w:r w:rsidR="008361B9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preventivas anti-pandillas a jóvenes que practican deporte  del muni</w:t>
            </w:r>
            <w:r w:rsidR="0037601C" w:rsidRPr="003D08C3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cipio de Constanza.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01C" w:rsidRPr="003D08C3" w:rsidRDefault="0037601C" w:rsidP="000B7FF2">
            <w:pPr>
              <w:spacing w:line="240" w:lineRule="auto"/>
              <w:jc w:val="center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  <w:r w:rsidRPr="003D08C3">
              <w:rPr>
                <w:rFonts w:asciiTheme="minorHAnsi" w:hAnsiTheme="minorHAnsi" w:cstheme="minorHAnsi"/>
                <w:kern w:val="3"/>
                <w:sz w:val="24"/>
                <w:szCs w:val="24"/>
              </w:rPr>
              <w:t>4ta</w:t>
            </w:r>
            <w:r>
              <w:rPr>
                <w:rFonts w:asciiTheme="minorHAnsi" w:hAnsiTheme="minorHAnsi" w:cstheme="minorHAnsi"/>
                <w:kern w:val="3"/>
                <w:sz w:val="24"/>
                <w:szCs w:val="24"/>
              </w:rPr>
              <w:t>.</w:t>
            </w:r>
            <w:r w:rsidRPr="003D08C3">
              <w:rPr>
                <w:rFonts w:asciiTheme="minorHAnsi" w:hAnsiTheme="minorHAnsi" w:cstheme="minorHAnsi"/>
                <w:kern w:val="3"/>
                <w:sz w:val="24"/>
                <w:szCs w:val="24"/>
              </w:rPr>
              <w:t xml:space="preserve"> semana de julio 2025</w:t>
            </w:r>
          </w:p>
        </w:tc>
      </w:tr>
    </w:tbl>
    <w:p w:rsidR="00BF4159" w:rsidRDefault="004E6880" w:rsidP="004C4830">
      <w:pPr>
        <w:suppressAutoHyphens w:val="0"/>
        <w:autoSpaceDN/>
        <w:textAlignment w:val="auto"/>
        <w:rPr>
          <w:rFonts w:asciiTheme="minorHAnsi" w:eastAsiaTheme="minorHAnsi" w:hAnsiTheme="minorHAnsi" w:cstheme="minorBidi"/>
          <w:b/>
          <w:sz w:val="16"/>
          <w:szCs w:val="16"/>
        </w:rPr>
      </w:pPr>
      <w:r>
        <w:rPr>
          <w:noProof/>
          <w:sz w:val="16"/>
          <w:szCs w:val="16"/>
          <w:lang w:eastAsia="es-DO"/>
        </w:rPr>
        <w:drawing>
          <wp:anchor distT="0" distB="0" distL="114300" distR="114300" simplePos="0" relativeHeight="251661312" behindDoc="1" locked="0" layoutInCell="1" allowOverlap="1" wp14:anchorId="37BB9801" wp14:editId="32C3429E">
            <wp:simplePos x="0" y="0"/>
            <wp:positionH relativeFrom="column">
              <wp:posOffset>4151512</wp:posOffset>
            </wp:positionH>
            <wp:positionV relativeFrom="paragraph">
              <wp:posOffset>186690</wp:posOffset>
            </wp:positionV>
            <wp:extent cx="1412875" cy="868680"/>
            <wp:effectExtent l="95250" t="171450" r="73025" b="16002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18 at 10.31.17 AM.jpe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3506">
                      <a:off x="0" y="0"/>
                      <a:ext cx="141287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719" w:rsidRDefault="004C4830" w:rsidP="000A5DA1">
      <w:pPr>
        <w:suppressAutoHyphens w:val="0"/>
        <w:autoSpaceDN/>
        <w:jc w:val="center"/>
        <w:textAlignment w:val="auto"/>
        <w:rPr>
          <w:rFonts w:asciiTheme="minorHAnsi" w:eastAsiaTheme="minorHAnsi" w:hAnsiTheme="minorHAnsi" w:cstheme="minorBidi"/>
          <w:b/>
          <w:sz w:val="16"/>
          <w:szCs w:val="16"/>
        </w:rPr>
      </w:pPr>
      <w:r w:rsidRPr="007B4BE7">
        <w:rPr>
          <w:rFonts w:asciiTheme="minorHAnsi" w:eastAsiaTheme="minorHAnsi" w:hAnsiTheme="minorHAnsi" w:cstheme="minorBidi"/>
          <w:b/>
          <w:sz w:val="16"/>
          <w:szCs w:val="16"/>
        </w:rPr>
        <w:t>*Indicador con hipervínculo</w:t>
      </w:r>
    </w:p>
    <w:p w:rsidR="000A5DA1" w:rsidRDefault="000A5DA1" w:rsidP="000A5DA1">
      <w:pPr>
        <w:suppressAutoHyphens w:val="0"/>
        <w:autoSpaceDN/>
        <w:jc w:val="center"/>
        <w:textAlignment w:val="auto"/>
        <w:rPr>
          <w:rFonts w:asciiTheme="minorHAnsi" w:eastAsiaTheme="minorHAnsi" w:hAnsiTheme="minorHAnsi" w:cstheme="minorBidi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3"/>
        <w:gridCol w:w="6573"/>
      </w:tblGrid>
      <w:tr w:rsidR="000A5DA1" w:rsidTr="004E6880">
        <w:tc>
          <w:tcPr>
            <w:tcW w:w="6573" w:type="dxa"/>
          </w:tcPr>
          <w:p w:rsidR="000A5DA1" w:rsidRPr="000A5DA1" w:rsidRDefault="00444147" w:rsidP="000A5DA1">
            <w:pPr>
              <w:suppressAutoHyphens w:val="0"/>
              <w:autoSpaceDN/>
              <w:textAlignment w:val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="000A5DA1" w:rsidRPr="000A5D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arolin Cornelio Abreu    </w:t>
            </w:r>
            <w:r w:rsidR="000A5DA1" w:rsidRPr="000A5DA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hyperlink r:id="rId24" w:history="1">
              <w:r w:rsidR="000A5DA1" w:rsidRPr="00877159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Coordinadora Provincial de Mesas Locales de Seguridad, Ciudadanía y Género</w:t>
              </w:r>
              <w:r w:rsidR="000A5DA1" w:rsidRPr="00877159">
                <w:rPr>
                  <w:rStyle w:val="Hipervnculo"/>
                  <w:rFonts w:asciiTheme="minorHAnsi" w:hAnsiTheme="minorHAnsi" w:cstheme="minorHAnsi"/>
                  <w:b/>
                  <w:sz w:val="20"/>
                  <w:szCs w:val="20"/>
                </w:rPr>
                <w:t xml:space="preserve">    </w:t>
              </w:r>
            </w:hyperlink>
            <w:r w:rsidR="000A5DA1" w:rsidRPr="000A5D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A5DA1" w:rsidRPr="000A5DA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0A5DA1" w:rsidRPr="000A5DA1">
              <w:rPr>
                <w:rFonts w:asciiTheme="minorHAnsi" w:hAnsiTheme="minorHAnsi" w:cstheme="minorHAnsi"/>
                <w:sz w:val="20"/>
                <w:szCs w:val="20"/>
              </w:rPr>
              <w:t xml:space="preserve">Cel.: 829-451-4842 / Tel.: 809-573-2374 Ext. 100         </w:t>
            </w:r>
            <w:r w:rsidR="000A5DA1" w:rsidRPr="000A5DA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0A5DA1" w:rsidRPr="000A5DA1">
              <w:rPr>
                <w:sz w:val="20"/>
                <w:szCs w:val="20"/>
              </w:rPr>
              <w:t xml:space="preserve">Correo electrónico: </w:t>
            </w:r>
            <w:hyperlink r:id="rId25" w:history="1">
              <w:r w:rsidR="000A5DA1" w:rsidRPr="000A5DA1"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t>coordinaciondemesaslv@gmail.com</w:t>
              </w:r>
            </w:hyperlink>
            <w:r w:rsidR="000A5DA1" w:rsidRPr="000A5DA1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="000A5DA1" w:rsidRPr="000A5D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573" w:type="dxa"/>
          </w:tcPr>
          <w:p w:rsidR="000A5DA1" w:rsidRPr="000A5DA1" w:rsidRDefault="000A5DA1" w:rsidP="000A5DA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DA1">
              <w:rPr>
                <w:rFonts w:asciiTheme="minorHAnsi" w:hAnsiTheme="minorHAnsi" w:cstheme="minorHAnsi"/>
                <w:b/>
                <w:sz w:val="20"/>
                <w:szCs w:val="20"/>
              </w:rPr>
              <w:t>Jonathan Ayala Hernández</w:t>
            </w:r>
          </w:p>
          <w:p w:rsidR="000A5DA1" w:rsidRDefault="000A5DA1" w:rsidP="000A5DA1">
            <w:pPr>
              <w:rPr>
                <w:rFonts w:ascii="Cambria" w:eastAsia="Times New Roman" w:hAnsi="Cambria" w:cs="Arial"/>
                <w:b/>
                <w:bCs/>
                <w:sz w:val="28"/>
                <w:szCs w:val="28"/>
                <w:lang w:eastAsia="es-DO"/>
              </w:rPr>
            </w:pPr>
            <w:r w:rsidRPr="000A5DA1">
              <w:rPr>
                <w:rFonts w:asciiTheme="minorHAnsi" w:hAnsiTheme="minorHAnsi" w:cstheme="minorHAnsi"/>
                <w:sz w:val="20"/>
                <w:szCs w:val="20"/>
              </w:rPr>
              <w:t>Analista de Planificación de Seguridad Preventiva en Gobiernos Provinciales</w:t>
            </w:r>
            <w:r w:rsidRPr="000A5DA1">
              <w:rPr>
                <w:rFonts w:asciiTheme="minorHAnsi" w:hAnsiTheme="minorHAnsi" w:cstheme="minorHAnsi"/>
                <w:sz w:val="20"/>
                <w:szCs w:val="20"/>
              </w:rPr>
              <w:br/>
              <w:t>Cel.: 829-891-3877 / Tel.: 809-573-2374 Ext. 102</w:t>
            </w:r>
            <w:r w:rsidRPr="000A5DA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Correo electrónico: </w:t>
            </w:r>
            <w:hyperlink r:id="rId26" w:history="1">
              <w:r w:rsidRPr="000A5DA1"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t>vgobiernosprovinciales@gmail.com</w:t>
              </w:r>
            </w:hyperlink>
          </w:p>
        </w:tc>
      </w:tr>
    </w:tbl>
    <w:p w:rsidR="00BD07F7" w:rsidRPr="002A34DF" w:rsidRDefault="00B30612" w:rsidP="000A5DA1">
      <w:pPr>
        <w:spacing w:after="0"/>
        <w:rPr>
          <w:rFonts w:asciiTheme="minorHAnsi" w:hAnsiTheme="minorHAnsi" w:cstheme="minorHAnsi"/>
          <w:b/>
          <w:sz w:val="16"/>
          <w:szCs w:val="16"/>
        </w:rPr>
      </w:pPr>
      <w:r w:rsidRPr="002A34DF">
        <w:rPr>
          <w:rFonts w:asciiTheme="minorHAnsi" w:hAnsiTheme="minorHAnsi" w:cstheme="minorHAnsi"/>
          <w:color w:val="0000FF"/>
          <w:sz w:val="16"/>
          <w:szCs w:val="16"/>
        </w:rPr>
        <w:t xml:space="preserve"> </w:t>
      </w:r>
      <w:r w:rsidR="006336C3">
        <w:rPr>
          <w:rFonts w:asciiTheme="minorHAnsi" w:hAnsiTheme="minorHAnsi" w:cstheme="minorHAnsi"/>
          <w:color w:val="0000FF"/>
          <w:sz w:val="16"/>
          <w:szCs w:val="16"/>
        </w:rPr>
        <w:t xml:space="preserve"> </w:t>
      </w:r>
      <w:r w:rsidR="005C2CFB">
        <w:rPr>
          <w:rFonts w:asciiTheme="minorHAnsi" w:hAnsiTheme="minorHAnsi" w:cstheme="minorHAnsi"/>
          <w:color w:val="0000FF"/>
          <w:sz w:val="16"/>
          <w:szCs w:val="16"/>
        </w:rPr>
        <w:t xml:space="preserve">                                                                                       </w:t>
      </w:r>
    </w:p>
    <w:sectPr w:rsidR="00BD07F7" w:rsidRPr="002A34DF" w:rsidSect="000A5DA1">
      <w:headerReference w:type="default" r:id="rId27"/>
      <w:footerReference w:type="default" r:id="rId28"/>
      <w:pgSz w:w="15840" w:h="12240" w:orient="landscape"/>
      <w:pgMar w:top="1701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BB0" w:rsidRDefault="00603BB0" w:rsidP="00A1460B">
      <w:pPr>
        <w:spacing w:after="0" w:line="240" w:lineRule="auto"/>
      </w:pPr>
      <w:r>
        <w:separator/>
      </w:r>
    </w:p>
  </w:endnote>
  <w:endnote w:type="continuationSeparator" w:id="0">
    <w:p w:rsidR="00603BB0" w:rsidRDefault="00603BB0" w:rsidP="00A1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A8" w:rsidRDefault="00AB07A8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017FC3" wp14:editId="778F505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7A8" w:rsidRDefault="00AB07A8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050064" w:rsidRPr="00050064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:rsidR="00AB07A8" w:rsidRDefault="00AB07A8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050064" w:rsidRPr="00050064">
                      <w:rPr>
                        <w:noProof/>
                        <w:color w:val="0F243E" w:themeColor="text2" w:themeShade="80"/>
                        <w:sz w:val="26"/>
                        <w:szCs w:val="26"/>
                        <w:lang w:val="es-ES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B07A8" w:rsidRDefault="00AB07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BB0" w:rsidRDefault="00603BB0" w:rsidP="00A1460B">
      <w:pPr>
        <w:spacing w:after="0" w:line="240" w:lineRule="auto"/>
      </w:pPr>
      <w:r>
        <w:separator/>
      </w:r>
    </w:p>
  </w:footnote>
  <w:footnote w:type="continuationSeparator" w:id="0">
    <w:p w:rsidR="00603BB0" w:rsidRDefault="00603BB0" w:rsidP="00A1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A8" w:rsidRDefault="00AB07A8" w:rsidP="00A1460B">
    <w:pPr>
      <w:pStyle w:val="Ttulo1"/>
      <w:jc w:val="center"/>
    </w:pPr>
    <w:r>
      <w:rPr>
        <w:noProof/>
        <w:lang w:eastAsia="es-DO"/>
      </w:rPr>
      <w:drawing>
        <wp:inline distT="0" distB="0" distL="0" distR="0" wp14:anchorId="795FF1E8" wp14:editId="70D03801">
          <wp:extent cx="1170980" cy="850327"/>
          <wp:effectExtent l="0" t="0" r="0" b="6923"/>
          <wp:docPr id="3" name="Imagen 978619537" descr="C:\Users\msued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0980" cy="8503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AB07A8" w:rsidRDefault="00AB07A8" w:rsidP="00A1460B">
    <w:pPr>
      <w:spacing w:after="0" w:line="240" w:lineRule="auto"/>
      <w:jc w:val="center"/>
      <w:rPr>
        <w:rFonts w:ascii="Arial Unicode MS" w:eastAsia="Arial Unicode MS" w:hAnsi="Arial Unicode MS" w:cs="Arial Unicode MS"/>
        <w:b/>
        <w:sz w:val="20"/>
        <w:szCs w:val="20"/>
      </w:rPr>
    </w:pPr>
    <w:r>
      <w:rPr>
        <w:rFonts w:ascii="Arial Unicode MS" w:eastAsia="Arial Unicode MS" w:hAnsi="Arial Unicode MS" w:cs="Arial Unicode MS"/>
        <w:b/>
        <w:sz w:val="20"/>
        <w:szCs w:val="20"/>
      </w:rPr>
      <w:t>Viceministerio Seguridad Preventiva en Gobiernos Provinciales</w:t>
    </w:r>
  </w:p>
  <w:p w:rsidR="00AB07A8" w:rsidRDefault="00AB07A8" w:rsidP="00A1460B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kern w:val="3"/>
        <w:sz w:val="20"/>
        <w:szCs w:val="20"/>
      </w:rPr>
    </w:pPr>
    <w:r>
      <w:rPr>
        <w:rFonts w:ascii="Arial Unicode MS" w:eastAsia="Arial Unicode MS" w:hAnsi="Arial Unicode MS" w:cs="Arial Unicode MS"/>
        <w:b/>
        <w:color w:val="000000"/>
        <w:kern w:val="3"/>
        <w:sz w:val="20"/>
        <w:szCs w:val="20"/>
      </w:rPr>
      <w:t>Mesa Local de Seguridad, Ciudadanía y Género La Vega</w:t>
    </w:r>
  </w:p>
  <w:p w:rsidR="00AB07A8" w:rsidRDefault="00AB07A8" w:rsidP="00A1460B">
    <w:pPr>
      <w:pStyle w:val="Ttulo5"/>
      <w:spacing w:before="0" w:after="120"/>
      <w:jc w:val="center"/>
    </w:pPr>
    <w:r>
      <w:rPr>
        <w:rFonts w:eastAsia="Arial Unicode MS"/>
        <w:b/>
        <w:color w:val="000000"/>
        <w:kern w:val="3"/>
      </w:rPr>
      <w:t>(</w:t>
    </w:r>
    <w:hyperlink r:id="rId2" w:history="1">
      <w:r>
        <w:rPr>
          <w:rStyle w:val="Hipervnculo"/>
          <w:rFonts w:ascii="Arial Unicode MS" w:eastAsia="Arial Unicode MS" w:hAnsi="Arial Unicode MS" w:cs="Arial Unicode MS"/>
          <w:b/>
          <w:color w:val="000000"/>
          <w:kern w:val="3"/>
          <w:sz w:val="16"/>
          <w:szCs w:val="16"/>
          <w:u w:val="none"/>
        </w:rPr>
        <w:t>Decreto No. 121-13</w:t>
      </w:r>
    </w:hyperlink>
    <w:r>
      <w:rPr>
        <w:rFonts w:eastAsia="Arial Unicode MS"/>
        <w:b/>
        <w:color w:val="000000"/>
        <w:kern w:val="3"/>
      </w:rPr>
      <w:t>)</w:t>
    </w:r>
  </w:p>
  <w:p w:rsidR="00AB07A8" w:rsidRDefault="00AB07A8" w:rsidP="004F7738">
    <w:pPr>
      <w:spacing w:line="240" w:lineRule="auto"/>
      <w:jc w:val="center"/>
      <w:rPr>
        <w:rFonts w:ascii="Arial Unicode MS" w:eastAsia="Arial Unicode MS" w:hAnsi="Arial Unicode MS" w:cs="Arial Unicode MS"/>
        <w:b/>
        <w:kern w:val="3"/>
        <w:sz w:val="28"/>
        <w:szCs w:val="28"/>
      </w:rPr>
    </w:pPr>
    <w:r>
      <w:rPr>
        <w:rFonts w:ascii="Arial Unicode MS" w:eastAsia="Arial Unicode MS" w:hAnsi="Arial Unicode MS" w:cs="Arial Unicode MS"/>
        <w:b/>
        <w:kern w:val="3"/>
        <w:sz w:val="28"/>
        <w:szCs w:val="28"/>
      </w:rPr>
      <w:t>Tabla de Problemáticas Resueltas en el mes de Julio 2025</w:t>
    </w:r>
  </w:p>
  <w:p w:rsidR="003354BB" w:rsidRPr="004F7738" w:rsidRDefault="003354BB" w:rsidP="003354BB">
    <w:pPr>
      <w:pStyle w:val="Sinespaci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AA1"/>
    <w:multiLevelType w:val="multilevel"/>
    <w:tmpl w:val="DF30E5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948398B"/>
    <w:multiLevelType w:val="hybridMultilevel"/>
    <w:tmpl w:val="7A2C59B6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5D307F"/>
    <w:multiLevelType w:val="multilevel"/>
    <w:tmpl w:val="559810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08859F0"/>
    <w:multiLevelType w:val="multilevel"/>
    <w:tmpl w:val="3A9A70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9FB5CD5"/>
    <w:multiLevelType w:val="hybridMultilevel"/>
    <w:tmpl w:val="0CB6EEC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634E8"/>
    <w:multiLevelType w:val="hybridMultilevel"/>
    <w:tmpl w:val="CEF89E2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B0943"/>
    <w:multiLevelType w:val="hybridMultilevel"/>
    <w:tmpl w:val="F37A3B22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CE0B22"/>
    <w:multiLevelType w:val="hybridMultilevel"/>
    <w:tmpl w:val="81F2C15A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C12898"/>
    <w:multiLevelType w:val="hybridMultilevel"/>
    <w:tmpl w:val="CB28742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069B6"/>
    <w:multiLevelType w:val="hybridMultilevel"/>
    <w:tmpl w:val="58AE5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548C2"/>
    <w:multiLevelType w:val="hybridMultilevel"/>
    <w:tmpl w:val="056A27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E36431"/>
    <w:multiLevelType w:val="hybridMultilevel"/>
    <w:tmpl w:val="FE5CA7D8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58B0FEF"/>
    <w:multiLevelType w:val="hybridMultilevel"/>
    <w:tmpl w:val="DE18F41A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8F5346"/>
    <w:multiLevelType w:val="hybridMultilevel"/>
    <w:tmpl w:val="E45ADA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F93A3C"/>
    <w:multiLevelType w:val="multilevel"/>
    <w:tmpl w:val="B8C4B0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DB940F9"/>
    <w:multiLevelType w:val="multilevel"/>
    <w:tmpl w:val="B91A8D1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45ED9"/>
    <w:multiLevelType w:val="multilevel"/>
    <w:tmpl w:val="F9E8E3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61862EF8"/>
    <w:multiLevelType w:val="multilevel"/>
    <w:tmpl w:val="41269F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6F0D18FB"/>
    <w:multiLevelType w:val="hybridMultilevel"/>
    <w:tmpl w:val="E558EA6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EB0772"/>
    <w:multiLevelType w:val="hybridMultilevel"/>
    <w:tmpl w:val="5030A4F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AD1D3E"/>
    <w:multiLevelType w:val="multilevel"/>
    <w:tmpl w:val="10665D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D74636"/>
    <w:multiLevelType w:val="multilevel"/>
    <w:tmpl w:val="956A7A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17"/>
  </w:num>
  <w:num w:numId="5">
    <w:abstractNumId w:val="0"/>
  </w:num>
  <w:num w:numId="6">
    <w:abstractNumId w:val="3"/>
  </w:num>
  <w:num w:numId="7">
    <w:abstractNumId w:val="14"/>
  </w:num>
  <w:num w:numId="8">
    <w:abstractNumId w:val="21"/>
  </w:num>
  <w:num w:numId="9">
    <w:abstractNumId w:val="7"/>
  </w:num>
  <w:num w:numId="10">
    <w:abstractNumId w:val="20"/>
  </w:num>
  <w:num w:numId="11">
    <w:abstractNumId w:val="11"/>
  </w:num>
  <w:num w:numId="12">
    <w:abstractNumId w:val="10"/>
  </w:num>
  <w:num w:numId="13">
    <w:abstractNumId w:val="5"/>
  </w:num>
  <w:num w:numId="14">
    <w:abstractNumId w:val="4"/>
  </w:num>
  <w:num w:numId="15">
    <w:abstractNumId w:val="8"/>
  </w:num>
  <w:num w:numId="16">
    <w:abstractNumId w:val="1"/>
  </w:num>
  <w:num w:numId="17">
    <w:abstractNumId w:val="18"/>
  </w:num>
  <w:num w:numId="18">
    <w:abstractNumId w:val="9"/>
  </w:num>
  <w:num w:numId="19">
    <w:abstractNumId w:val="12"/>
  </w:num>
  <w:num w:numId="20">
    <w:abstractNumId w:val="13"/>
  </w:num>
  <w:num w:numId="21">
    <w:abstractNumId w:val="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0B"/>
    <w:rsid w:val="00005152"/>
    <w:rsid w:val="00005E6B"/>
    <w:rsid w:val="0001078A"/>
    <w:rsid w:val="00050064"/>
    <w:rsid w:val="00087ADD"/>
    <w:rsid w:val="000A2EE3"/>
    <w:rsid w:val="000A45ED"/>
    <w:rsid w:val="000A5DA1"/>
    <w:rsid w:val="000B030A"/>
    <w:rsid w:val="000B6316"/>
    <w:rsid w:val="000B7FF2"/>
    <w:rsid w:val="000E11E3"/>
    <w:rsid w:val="000F3488"/>
    <w:rsid w:val="0011105C"/>
    <w:rsid w:val="00143FC0"/>
    <w:rsid w:val="001515DD"/>
    <w:rsid w:val="00162283"/>
    <w:rsid w:val="001713C2"/>
    <w:rsid w:val="001731DB"/>
    <w:rsid w:val="0017681C"/>
    <w:rsid w:val="001770DC"/>
    <w:rsid w:val="001850BA"/>
    <w:rsid w:val="00192577"/>
    <w:rsid w:val="001974CF"/>
    <w:rsid w:val="00197B8C"/>
    <w:rsid w:val="001A53C3"/>
    <w:rsid w:val="001B3CEB"/>
    <w:rsid w:val="001C253C"/>
    <w:rsid w:val="001D1D97"/>
    <w:rsid w:val="001D4988"/>
    <w:rsid w:val="001E1F7B"/>
    <w:rsid w:val="001E4E2B"/>
    <w:rsid w:val="001E76FF"/>
    <w:rsid w:val="001F7907"/>
    <w:rsid w:val="00215E69"/>
    <w:rsid w:val="002942EB"/>
    <w:rsid w:val="00296F5D"/>
    <w:rsid w:val="002A2C47"/>
    <w:rsid w:val="002A34DF"/>
    <w:rsid w:val="002A4A43"/>
    <w:rsid w:val="002B3864"/>
    <w:rsid w:val="002B4739"/>
    <w:rsid w:val="002B6D02"/>
    <w:rsid w:val="002D0EA1"/>
    <w:rsid w:val="002F1B12"/>
    <w:rsid w:val="00306BE4"/>
    <w:rsid w:val="003129F8"/>
    <w:rsid w:val="003216C9"/>
    <w:rsid w:val="00326CA1"/>
    <w:rsid w:val="003354BB"/>
    <w:rsid w:val="00337256"/>
    <w:rsid w:val="003452FD"/>
    <w:rsid w:val="00356E73"/>
    <w:rsid w:val="00362270"/>
    <w:rsid w:val="0037601C"/>
    <w:rsid w:val="00381528"/>
    <w:rsid w:val="00392FC6"/>
    <w:rsid w:val="00393754"/>
    <w:rsid w:val="003A6967"/>
    <w:rsid w:val="003B1DEA"/>
    <w:rsid w:val="003D08C3"/>
    <w:rsid w:val="003D5767"/>
    <w:rsid w:val="003E07A1"/>
    <w:rsid w:val="003E7D58"/>
    <w:rsid w:val="003F13A5"/>
    <w:rsid w:val="0041042B"/>
    <w:rsid w:val="00416E9E"/>
    <w:rsid w:val="00431799"/>
    <w:rsid w:val="004356D2"/>
    <w:rsid w:val="00437125"/>
    <w:rsid w:val="00444147"/>
    <w:rsid w:val="00450B7F"/>
    <w:rsid w:val="00451EB4"/>
    <w:rsid w:val="0045305B"/>
    <w:rsid w:val="004570F9"/>
    <w:rsid w:val="00460232"/>
    <w:rsid w:val="00460EAA"/>
    <w:rsid w:val="00480B57"/>
    <w:rsid w:val="004922E6"/>
    <w:rsid w:val="00492876"/>
    <w:rsid w:val="004A05F4"/>
    <w:rsid w:val="004A0FC7"/>
    <w:rsid w:val="004B2961"/>
    <w:rsid w:val="004C1A66"/>
    <w:rsid w:val="004C4830"/>
    <w:rsid w:val="004E6880"/>
    <w:rsid w:val="004F6558"/>
    <w:rsid w:val="004F7738"/>
    <w:rsid w:val="00525BEF"/>
    <w:rsid w:val="00526730"/>
    <w:rsid w:val="00541C54"/>
    <w:rsid w:val="00544BC6"/>
    <w:rsid w:val="005760F5"/>
    <w:rsid w:val="00590D4E"/>
    <w:rsid w:val="00594DC4"/>
    <w:rsid w:val="005A41FD"/>
    <w:rsid w:val="005B54E7"/>
    <w:rsid w:val="005C2CFB"/>
    <w:rsid w:val="005C79E7"/>
    <w:rsid w:val="005F5B32"/>
    <w:rsid w:val="00603BB0"/>
    <w:rsid w:val="00614692"/>
    <w:rsid w:val="00631988"/>
    <w:rsid w:val="006336C3"/>
    <w:rsid w:val="00637CEF"/>
    <w:rsid w:val="0064412A"/>
    <w:rsid w:val="006512E3"/>
    <w:rsid w:val="00685343"/>
    <w:rsid w:val="0069449B"/>
    <w:rsid w:val="006A3719"/>
    <w:rsid w:val="006C3940"/>
    <w:rsid w:val="006C78E7"/>
    <w:rsid w:val="007168FF"/>
    <w:rsid w:val="00721AE4"/>
    <w:rsid w:val="00724F7D"/>
    <w:rsid w:val="00731FDE"/>
    <w:rsid w:val="007419E0"/>
    <w:rsid w:val="00747741"/>
    <w:rsid w:val="00752174"/>
    <w:rsid w:val="00780068"/>
    <w:rsid w:val="007A141E"/>
    <w:rsid w:val="007A416E"/>
    <w:rsid w:val="007A7B8F"/>
    <w:rsid w:val="007B116C"/>
    <w:rsid w:val="007B1738"/>
    <w:rsid w:val="007B4BE7"/>
    <w:rsid w:val="007B4C56"/>
    <w:rsid w:val="007C208E"/>
    <w:rsid w:val="007C3F9B"/>
    <w:rsid w:val="007D2D23"/>
    <w:rsid w:val="007E5F77"/>
    <w:rsid w:val="007E6F59"/>
    <w:rsid w:val="008007A4"/>
    <w:rsid w:val="00801233"/>
    <w:rsid w:val="008204B6"/>
    <w:rsid w:val="008308AD"/>
    <w:rsid w:val="008337A4"/>
    <w:rsid w:val="008361B9"/>
    <w:rsid w:val="00854C2A"/>
    <w:rsid w:val="008632E3"/>
    <w:rsid w:val="00863D6E"/>
    <w:rsid w:val="00873F6A"/>
    <w:rsid w:val="00875931"/>
    <w:rsid w:val="008770FF"/>
    <w:rsid w:val="00877159"/>
    <w:rsid w:val="008B450F"/>
    <w:rsid w:val="008C18CA"/>
    <w:rsid w:val="008C4AEC"/>
    <w:rsid w:val="008D0604"/>
    <w:rsid w:val="008E6BA1"/>
    <w:rsid w:val="008F0B99"/>
    <w:rsid w:val="008F20DA"/>
    <w:rsid w:val="008F6029"/>
    <w:rsid w:val="00913767"/>
    <w:rsid w:val="00913DB5"/>
    <w:rsid w:val="00915878"/>
    <w:rsid w:val="00920B08"/>
    <w:rsid w:val="00920D51"/>
    <w:rsid w:val="00926431"/>
    <w:rsid w:val="009425B0"/>
    <w:rsid w:val="009453D0"/>
    <w:rsid w:val="00981846"/>
    <w:rsid w:val="00984045"/>
    <w:rsid w:val="009917C8"/>
    <w:rsid w:val="0099218C"/>
    <w:rsid w:val="0099275B"/>
    <w:rsid w:val="009A54CF"/>
    <w:rsid w:val="009A7440"/>
    <w:rsid w:val="009B218E"/>
    <w:rsid w:val="009D1C0B"/>
    <w:rsid w:val="009E73BF"/>
    <w:rsid w:val="009F5B41"/>
    <w:rsid w:val="00A01A09"/>
    <w:rsid w:val="00A1189B"/>
    <w:rsid w:val="00A1460B"/>
    <w:rsid w:val="00A16234"/>
    <w:rsid w:val="00A23CE0"/>
    <w:rsid w:val="00A315C5"/>
    <w:rsid w:val="00A31A78"/>
    <w:rsid w:val="00A429FB"/>
    <w:rsid w:val="00A50B81"/>
    <w:rsid w:val="00A625C6"/>
    <w:rsid w:val="00A63028"/>
    <w:rsid w:val="00A657C2"/>
    <w:rsid w:val="00A77A87"/>
    <w:rsid w:val="00A97D2B"/>
    <w:rsid w:val="00AA18CC"/>
    <w:rsid w:val="00AA6B80"/>
    <w:rsid w:val="00AB07A8"/>
    <w:rsid w:val="00AB1954"/>
    <w:rsid w:val="00AD5F29"/>
    <w:rsid w:val="00AF05BD"/>
    <w:rsid w:val="00AF05DA"/>
    <w:rsid w:val="00B011E3"/>
    <w:rsid w:val="00B01B20"/>
    <w:rsid w:val="00B04209"/>
    <w:rsid w:val="00B214FA"/>
    <w:rsid w:val="00B22F77"/>
    <w:rsid w:val="00B30612"/>
    <w:rsid w:val="00B43123"/>
    <w:rsid w:val="00B44AC4"/>
    <w:rsid w:val="00B66526"/>
    <w:rsid w:val="00B670B1"/>
    <w:rsid w:val="00B67617"/>
    <w:rsid w:val="00B711BC"/>
    <w:rsid w:val="00B7290F"/>
    <w:rsid w:val="00B761AE"/>
    <w:rsid w:val="00BA4B32"/>
    <w:rsid w:val="00BC0C3F"/>
    <w:rsid w:val="00BC7AE6"/>
    <w:rsid w:val="00BD07F7"/>
    <w:rsid w:val="00BD1C43"/>
    <w:rsid w:val="00BE7549"/>
    <w:rsid w:val="00BF28C2"/>
    <w:rsid w:val="00BF4159"/>
    <w:rsid w:val="00C02E31"/>
    <w:rsid w:val="00C25CC8"/>
    <w:rsid w:val="00C3797C"/>
    <w:rsid w:val="00C46638"/>
    <w:rsid w:val="00C67F13"/>
    <w:rsid w:val="00C70902"/>
    <w:rsid w:val="00C833D6"/>
    <w:rsid w:val="00C84856"/>
    <w:rsid w:val="00C965E2"/>
    <w:rsid w:val="00C97599"/>
    <w:rsid w:val="00CA335F"/>
    <w:rsid w:val="00CA736D"/>
    <w:rsid w:val="00CB73DF"/>
    <w:rsid w:val="00CC0C77"/>
    <w:rsid w:val="00CC6A07"/>
    <w:rsid w:val="00CD673C"/>
    <w:rsid w:val="00D14D75"/>
    <w:rsid w:val="00D1772A"/>
    <w:rsid w:val="00D17FC3"/>
    <w:rsid w:val="00D22947"/>
    <w:rsid w:val="00D561B4"/>
    <w:rsid w:val="00D86B78"/>
    <w:rsid w:val="00D915A3"/>
    <w:rsid w:val="00D956BE"/>
    <w:rsid w:val="00DA71BC"/>
    <w:rsid w:val="00DB65DB"/>
    <w:rsid w:val="00DD5893"/>
    <w:rsid w:val="00DE0A96"/>
    <w:rsid w:val="00DF1046"/>
    <w:rsid w:val="00DF3163"/>
    <w:rsid w:val="00E22986"/>
    <w:rsid w:val="00E4009B"/>
    <w:rsid w:val="00E71230"/>
    <w:rsid w:val="00E81AA2"/>
    <w:rsid w:val="00E90D8C"/>
    <w:rsid w:val="00E918EF"/>
    <w:rsid w:val="00E947F8"/>
    <w:rsid w:val="00E979B4"/>
    <w:rsid w:val="00EC6221"/>
    <w:rsid w:val="00ED3485"/>
    <w:rsid w:val="00EE45E4"/>
    <w:rsid w:val="00EF0A79"/>
    <w:rsid w:val="00EF42E1"/>
    <w:rsid w:val="00EF5A84"/>
    <w:rsid w:val="00F12BEA"/>
    <w:rsid w:val="00F23E25"/>
    <w:rsid w:val="00F26133"/>
    <w:rsid w:val="00F26855"/>
    <w:rsid w:val="00F35091"/>
    <w:rsid w:val="00F36BAA"/>
    <w:rsid w:val="00F44115"/>
    <w:rsid w:val="00F50097"/>
    <w:rsid w:val="00F51122"/>
    <w:rsid w:val="00F66987"/>
    <w:rsid w:val="00F80E67"/>
    <w:rsid w:val="00F84E98"/>
    <w:rsid w:val="00F902C2"/>
    <w:rsid w:val="00F92A27"/>
    <w:rsid w:val="00F92E87"/>
    <w:rsid w:val="00F935B7"/>
    <w:rsid w:val="00FB2BFB"/>
    <w:rsid w:val="00FB6661"/>
    <w:rsid w:val="00FC2BCE"/>
    <w:rsid w:val="00FC3C09"/>
    <w:rsid w:val="00FD6020"/>
    <w:rsid w:val="00FE527D"/>
    <w:rsid w:val="00F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61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1460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46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460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460B"/>
  </w:style>
  <w:style w:type="paragraph" w:styleId="Piedepgina">
    <w:name w:val="footer"/>
    <w:basedOn w:val="Normal"/>
    <w:link w:val="PiedepginaCar"/>
    <w:uiPriority w:val="99"/>
    <w:unhideWhenUsed/>
    <w:rsid w:val="00A1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60B"/>
  </w:style>
  <w:style w:type="paragraph" w:styleId="Textodeglobo">
    <w:name w:val="Balloon Text"/>
    <w:basedOn w:val="Normal"/>
    <w:link w:val="TextodegloboCar"/>
    <w:uiPriority w:val="99"/>
    <w:semiHidden/>
    <w:unhideWhenUsed/>
    <w:rsid w:val="00A1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60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146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460B"/>
    <w:rPr>
      <w:rFonts w:ascii="Cambria" w:eastAsia="Times New Roman" w:hAnsi="Cambria" w:cs="Times New Roman"/>
      <w:color w:val="243F60"/>
    </w:rPr>
  </w:style>
  <w:style w:type="character" w:styleId="Hipervnculo">
    <w:name w:val="Hyperlink"/>
    <w:basedOn w:val="Fuentedeprrafopredeter"/>
    <w:rsid w:val="00A1460B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14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qFormat/>
    <w:rsid w:val="00A1460B"/>
    <w:pPr>
      <w:ind w:left="720"/>
    </w:pPr>
  </w:style>
  <w:style w:type="character" w:styleId="Hipervnculovisitado">
    <w:name w:val="FollowedHyperlink"/>
    <w:basedOn w:val="Fuentedeprrafopredeter"/>
    <w:uiPriority w:val="99"/>
    <w:semiHidden/>
    <w:unhideWhenUsed/>
    <w:rsid w:val="00CC0C77"/>
    <w:rPr>
      <w:color w:val="800080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F902C2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/>
      <w:color w:val="17365D"/>
      <w:spacing w:val="5"/>
      <w:kern w:val="3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902C2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02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02C2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Sinespaciado">
    <w:name w:val="No Spacing"/>
    <w:uiPriority w:val="1"/>
    <w:qFormat/>
    <w:rsid w:val="008770F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0A5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61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1460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46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460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460B"/>
  </w:style>
  <w:style w:type="paragraph" w:styleId="Piedepgina">
    <w:name w:val="footer"/>
    <w:basedOn w:val="Normal"/>
    <w:link w:val="PiedepginaCar"/>
    <w:uiPriority w:val="99"/>
    <w:unhideWhenUsed/>
    <w:rsid w:val="00A1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60B"/>
  </w:style>
  <w:style w:type="paragraph" w:styleId="Textodeglobo">
    <w:name w:val="Balloon Text"/>
    <w:basedOn w:val="Normal"/>
    <w:link w:val="TextodegloboCar"/>
    <w:uiPriority w:val="99"/>
    <w:semiHidden/>
    <w:unhideWhenUsed/>
    <w:rsid w:val="00A1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60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146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460B"/>
    <w:rPr>
      <w:rFonts w:ascii="Cambria" w:eastAsia="Times New Roman" w:hAnsi="Cambria" w:cs="Times New Roman"/>
      <w:color w:val="243F60"/>
    </w:rPr>
  </w:style>
  <w:style w:type="character" w:styleId="Hipervnculo">
    <w:name w:val="Hyperlink"/>
    <w:basedOn w:val="Fuentedeprrafopredeter"/>
    <w:rsid w:val="00A1460B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14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qFormat/>
    <w:rsid w:val="00A1460B"/>
    <w:pPr>
      <w:ind w:left="720"/>
    </w:pPr>
  </w:style>
  <w:style w:type="character" w:styleId="Hipervnculovisitado">
    <w:name w:val="FollowedHyperlink"/>
    <w:basedOn w:val="Fuentedeprrafopredeter"/>
    <w:uiPriority w:val="99"/>
    <w:semiHidden/>
    <w:unhideWhenUsed/>
    <w:rsid w:val="00CC0C77"/>
    <w:rPr>
      <w:color w:val="800080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F902C2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/>
      <w:color w:val="17365D"/>
      <w:spacing w:val="5"/>
      <w:kern w:val="3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902C2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02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02C2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Sinespaciado">
    <w:name w:val="No Spacing"/>
    <w:uiPriority w:val="1"/>
    <w:qFormat/>
    <w:rsid w:val="008770F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0A5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p/DMFnX3qRYOo/?igsh=MXMxb2RzbWtiM3Y4cQ==" TargetMode="External"/><Relationship Id="rId18" Type="http://schemas.openxmlformats.org/officeDocument/2006/relationships/hyperlink" Target="http://gobernacionlavega.gob.do/transparencia/wp-content/uploads/2025/08/Imagen-3-3.docx" TargetMode="External"/><Relationship Id="rId26" Type="http://schemas.openxmlformats.org/officeDocument/2006/relationships/hyperlink" Target="mailto:vgobiernosprovinciales@gmail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p/DMApgdQsCbn/?igsh=MnNsZ3hnaW5sZ2Vt" TargetMode="External"/><Relationship Id="rId17" Type="http://schemas.openxmlformats.org/officeDocument/2006/relationships/hyperlink" Target="https://www.instagram.com/p/DMiPs--Mvh7/?igsh=NDdid2NuMG1hZnc3" TargetMode="External"/><Relationship Id="rId25" Type="http://schemas.openxmlformats.org/officeDocument/2006/relationships/hyperlink" Target="mailto:coordinaciondemesaslv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p/DMZNg-mtHb8/?igsh=NzJ4dThkZjlwbjY2" TargetMode="External"/><Relationship Id="rId20" Type="http://schemas.openxmlformats.org/officeDocument/2006/relationships/hyperlink" Target="https://www.facebook.com/share/p/19JqGBVTiM/?mibextid=wwXIf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bernacionlavega.gob.do/transparencia/wp-content/uploads/2025/08/Imagen-1.docx" TargetMode="External"/><Relationship Id="rId24" Type="http://schemas.openxmlformats.org/officeDocument/2006/relationships/hyperlink" Target="https://gobernacionlavega.gob.do/transparencia/comunicate-con-la-coordinadora-de-seguridad-ciudadana-la-veg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p/DMSsZwKMYT_/?igsh=cHcxMDdpazEyNWE4" TargetMode="External"/><Relationship Id="rId23" Type="http://schemas.openxmlformats.org/officeDocument/2006/relationships/image" Target="media/image2.jpeg"/><Relationship Id="rId28" Type="http://schemas.openxmlformats.org/officeDocument/2006/relationships/footer" Target="footer1.xml"/><Relationship Id="rId10" Type="http://schemas.openxmlformats.org/officeDocument/2006/relationships/hyperlink" Target="https://www.instagram.com/p/DLuyc9cM9Cw/?igsh=MzhyMW5zeDB4cWNn" TargetMode="External"/><Relationship Id="rId19" Type="http://schemas.openxmlformats.org/officeDocument/2006/relationships/hyperlink" Target="https://www.instagram.com/p/DMsvJ6dxTXl/?igsh=MWkwc29jZ2JxOHRjZA==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publicadominicana.tupista.org/" TargetMode="External"/><Relationship Id="rId14" Type="http://schemas.openxmlformats.org/officeDocument/2006/relationships/hyperlink" Target="http://gobernacionlavega.gob.do/transparencia/wp-content/uploads/2025/08/Imagen-2.docx" TargetMode="External"/><Relationship Id="rId22" Type="http://schemas.openxmlformats.org/officeDocument/2006/relationships/hyperlink" Target="http://gobernacionlavega.gob.do/transparencia/wp-content/uploads/2025/08/Imagen-4-4.docx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olex.fao.org/docs/pdf/dom135328.pdf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71873-18A5-4743-81D6-D5C0D79C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1114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La_Vega</cp:lastModifiedBy>
  <cp:revision>2</cp:revision>
  <cp:lastPrinted>2025-08-18T13:16:00Z</cp:lastPrinted>
  <dcterms:created xsi:type="dcterms:W3CDTF">2025-10-24T17:46:00Z</dcterms:created>
  <dcterms:modified xsi:type="dcterms:W3CDTF">2025-10-24T17:46:00Z</dcterms:modified>
</cp:coreProperties>
</file>