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15F22" w14:textId="77777777" w:rsidR="00CC26F7" w:rsidRDefault="00CC26F7">
      <w:pPr>
        <w:pStyle w:val="Ttulo"/>
        <w:rPr>
          <w:rFonts w:ascii="Arial Unicode MS" w:eastAsia="Arial Unicode MS" w:hAnsi="Arial Unicode MS" w:cs="Arial Unicode MS"/>
          <w:sz w:val="36"/>
          <w:szCs w:val="36"/>
        </w:rPr>
      </w:pPr>
    </w:p>
    <w:p w14:paraId="5C741CCA" w14:textId="77777777" w:rsidR="000A04E5" w:rsidRDefault="00B95DB9">
      <w:pPr>
        <w:pStyle w:val="Ttulo"/>
        <w:rPr>
          <w:rFonts w:ascii="Arial Unicode MS" w:eastAsia="Arial Unicode MS" w:hAnsi="Arial Unicode MS" w:cs="Arial Unicode MS"/>
          <w:sz w:val="36"/>
          <w:szCs w:val="36"/>
        </w:rPr>
      </w:pPr>
      <w:r w:rsidRPr="001B76EE">
        <w:rPr>
          <w:rFonts w:ascii="Arial Unicode MS" w:eastAsia="Arial Unicode MS" w:hAnsi="Arial Unicode MS" w:cs="Arial Unicode MS"/>
          <w:sz w:val="36"/>
          <w:szCs w:val="36"/>
        </w:rPr>
        <w:t>A manera de editorial</w:t>
      </w:r>
    </w:p>
    <w:p w14:paraId="75F1AE99" w14:textId="77777777" w:rsidR="004F49BC" w:rsidRPr="004F49BC" w:rsidRDefault="004F49BC" w:rsidP="004F49BC"/>
    <w:p w14:paraId="7D8B7A35" w14:textId="77777777" w:rsidR="00CC26F7" w:rsidRDefault="00CC26F7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hAnsi="Arial Unicode MS" w:cs="Segoe UI"/>
          <w:color w:val="000000"/>
          <w:sz w:val="28"/>
          <w:szCs w:val="28"/>
          <w:shd w:val="clear" w:color="auto" w:fill="FFFFFF"/>
        </w:rPr>
        <w:t>En las</w:t>
      </w:r>
      <w:r w:rsidR="001B76EE" w:rsidRPr="001B76EE">
        <w:rPr>
          <w:rFonts w:ascii="Arial Unicode MS" w:hAnsi="Arial Unicode MS" w:cs="Segoe UI"/>
          <w:color w:val="000000"/>
          <w:sz w:val="28"/>
          <w:szCs w:val="28"/>
          <w:shd w:val="clear" w:color="auto" w:fill="FFFFFF"/>
        </w:rPr>
        <w:t xml:space="preserve"> problemáticas planteadas</w:t>
      </w:r>
      <w:r>
        <w:rPr>
          <w:rFonts w:ascii="Arial Unicode MS" w:hAnsi="Arial Unicode MS" w:cs="Segoe UI"/>
          <w:color w:val="000000"/>
          <w:sz w:val="28"/>
          <w:szCs w:val="28"/>
          <w:shd w:val="clear" w:color="auto" w:fill="FFFFFF"/>
        </w:rPr>
        <w:t xml:space="preserve"> </w:t>
      </w:r>
      <w:r w:rsidR="001B76EE" w:rsidRPr="001B76EE">
        <w:rPr>
          <w:rFonts w:ascii="Arial Unicode MS" w:hAnsi="Arial Unicode MS" w:cs="Segoe UI"/>
          <w:color w:val="000000"/>
          <w:sz w:val="28"/>
          <w:szCs w:val="28"/>
          <w:shd w:val="clear" w:color="auto" w:fill="FFFFFF"/>
        </w:rPr>
        <w:t>hemos atend</w:t>
      </w:r>
      <w:r>
        <w:rPr>
          <w:rFonts w:ascii="Arial Unicode MS" w:hAnsi="Arial Unicode MS" w:cs="Segoe UI"/>
          <w:color w:val="000000"/>
          <w:sz w:val="28"/>
          <w:szCs w:val="28"/>
          <w:shd w:val="clear" w:color="auto" w:fill="FFFFFF"/>
        </w:rPr>
        <w:t xml:space="preserve">ido </w:t>
      </w:r>
      <w:r w:rsidR="001B76EE" w:rsidRPr="001B76EE">
        <w:rPr>
          <w:rFonts w:ascii="Arial Unicode MS" w:hAnsi="Arial Unicode MS" w:cs="Segoe UI"/>
          <w:color w:val="000000"/>
          <w:sz w:val="28"/>
          <w:szCs w:val="28"/>
          <w:shd w:val="clear" w:color="auto" w:fill="FFFFFF"/>
        </w:rPr>
        <w:t>las solicitudes de operativos enfocados en la prevención del uso</w:t>
      </w:r>
      <w:r w:rsidR="001B76EE" w:rsidRPr="001B76EE">
        <w:rPr>
          <w:rFonts w:ascii="Arial Narrow" w:hAnsi="Arial Narrow" w:cs="Segoe UI"/>
          <w:color w:val="000000"/>
          <w:sz w:val="28"/>
          <w:szCs w:val="28"/>
          <w:shd w:val="clear" w:color="auto" w:fill="FFFFFF"/>
        </w:rPr>
        <w:t xml:space="preserve"> de</w:t>
      </w:r>
      <w:r w:rsidR="001B76E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340D7">
        <w:rPr>
          <w:rFonts w:ascii="Arial Unicode MS" w:eastAsia="Arial Unicode MS" w:hAnsi="Arial Unicode MS" w:cs="Arial Unicode MS"/>
          <w:sz w:val="28"/>
          <w:szCs w:val="28"/>
        </w:rPr>
        <w:t>venta y consumo de sustancias ilícitas, operativos de migración en territorios vulnerables,</w:t>
      </w:r>
      <w:r w:rsidR="00261A8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así </w:t>
      </w:r>
      <w:r w:rsidR="00261A8E">
        <w:rPr>
          <w:rFonts w:ascii="Arial Unicode MS" w:eastAsia="Arial Unicode MS" w:hAnsi="Arial Unicode MS" w:cs="Arial Unicode MS"/>
          <w:sz w:val="28"/>
          <w:szCs w:val="28"/>
        </w:rPr>
        <w:t xml:space="preserve">como </w:t>
      </w:r>
      <w:r w:rsidR="00B340D7">
        <w:rPr>
          <w:rFonts w:ascii="Arial Unicode MS" w:eastAsia="Arial Unicode MS" w:hAnsi="Arial Unicode MS" w:cs="Arial Unicode MS"/>
          <w:sz w:val="28"/>
          <w:szCs w:val="28"/>
        </w:rPr>
        <w:t>patrullaje</w:t>
      </w:r>
      <w:r>
        <w:rPr>
          <w:rFonts w:ascii="Arial Unicode MS" w:eastAsia="Arial Unicode MS" w:hAnsi="Arial Unicode MS" w:cs="Arial Unicode MS"/>
          <w:sz w:val="28"/>
          <w:szCs w:val="28"/>
        </w:rPr>
        <w:t>s</w:t>
      </w:r>
      <w:r w:rsidR="00B340D7">
        <w:rPr>
          <w:rFonts w:ascii="Arial Unicode MS" w:eastAsia="Arial Unicode MS" w:hAnsi="Arial Unicode MS" w:cs="Arial Unicode MS"/>
          <w:sz w:val="28"/>
          <w:szCs w:val="28"/>
        </w:rPr>
        <w:t xml:space="preserve"> preventivo</w:t>
      </w:r>
      <w:r>
        <w:rPr>
          <w:rFonts w:ascii="Arial Unicode MS" w:eastAsia="Arial Unicode MS" w:hAnsi="Arial Unicode MS" w:cs="Arial Unicode MS"/>
          <w:sz w:val="28"/>
          <w:szCs w:val="28"/>
        </w:rPr>
        <w:t>s en sectores prioritarios</w:t>
      </w:r>
      <w:r w:rsidR="00B340D7">
        <w:rPr>
          <w:rFonts w:ascii="Arial Unicode MS" w:eastAsia="Arial Unicode MS" w:hAnsi="Arial Unicode MS" w:cs="Arial Unicode MS"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0B9180C1" w14:textId="7D2B5F8C" w:rsidR="00B340D7" w:rsidRDefault="00CC26F7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Además hemos dado seguimiento a </w:t>
      </w:r>
      <w:r w:rsidR="00B340D7">
        <w:rPr>
          <w:rFonts w:ascii="Arial Unicode MS" w:eastAsia="Arial Unicode MS" w:hAnsi="Arial Unicode MS" w:cs="Arial Unicode MS"/>
          <w:sz w:val="28"/>
          <w:szCs w:val="28"/>
        </w:rPr>
        <w:t>obras que se están desarrollando e</w:t>
      </w:r>
      <w:r>
        <w:rPr>
          <w:rFonts w:ascii="Arial Unicode MS" w:eastAsia="Arial Unicode MS" w:hAnsi="Arial Unicode MS" w:cs="Arial Unicode MS"/>
          <w:sz w:val="28"/>
          <w:szCs w:val="28"/>
        </w:rPr>
        <w:t>n</w:t>
      </w:r>
      <w:r w:rsidR="00B340D7">
        <w:rPr>
          <w:rFonts w:ascii="Arial Unicode MS" w:eastAsia="Arial Unicode MS" w:hAnsi="Arial Unicode MS" w:cs="Arial Unicode MS"/>
          <w:sz w:val="28"/>
          <w:szCs w:val="28"/>
        </w:rPr>
        <w:t xml:space="preserve"> algunos sectores.</w:t>
      </w:r>
      <w:bookmarkStart w:id="0" w:name="_GoBack"/>
      <w:bookmarkEnd w:id="0"/>
    </w:p>
    <w:p w14:paraId="5B581CDA" w14:textId="69BE836F" w:rsidR="001279B8" w:rsidRDefault="001279B8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7649DA29" w14:textId="77777777" w:rsidR="00B53ACC" w:rsidRDefault="00B53ACC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W w:w="152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2831"/>
        <w:gridCol w:w="2685"/>
        <w:gridCol w:w="4090"/>
        <w:gridCol w:w="3056"/>
      </w:tblGrid>
      <w:tr w:rsidR="005E25D3" w:rsidRPr="00C4584D" w14:paraId="62279625" w14:textId="77777777" w:rsidTr="006C12D7">
        <w:trPr>
          <w:trHeight w:val="639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70C0" w14:textId="77777777" w:rsidR="000A04E5" w:rsidRPr="00212715" w:rsidRDefault="00B95DB9" w:rsidP="00530A4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4EAC" w14:textId="77777777" w:rsidR="000A04E5" w:rsidRPr="00212715" w:rsidRDefault="00B95DB9" w:rsidP="009076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1D23" w14:textId="68065744" w:rsidR="000A04E5" w:rsidRPr="00212715" w:rsidRDefault="00B95DB9" w:rsidP="00A8063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9CE9" w14:textId="77777777" w:rsidR="000A04E5" w:rsidRPr="00212715" w:rsidRDefault="00B95DB9" w:rsidP="009076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5E46" w14:textId="77777777" w:rsidR="000A04E5" w:rsidRPr="00212715" w:rsidRDefault="00B95DB9" w:rsidP="009076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692E6A" w14:paraId="1EAA188B" w14:textId="77777777" w:rsidTr="00692E6A">
        <w:trPr>
          <w:trHeight w:val="2100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E6CE" w14:textId="157CF5EF" w:rsidR="000A04E5" w:rsidRPr="00692E6A" w:rsidRDefault="00702BE7" w:rsidP="000A1ED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>Operativo</w:t>
            </w:r>
            <w:r w:rsidR="000A1EDD" w:rsidRPr="00692E6A">
              <w:rPr>
                <w:sz w:val="24"/>
                <w:szCs w:val="24"/>
              </w:rPr>
              <w:t xml:space="preserve">s </w:t>
            </w:r>
            <w:r w:rsidRPr="00692E6A">
              <w:rPr>
                <w:sz w:val="24"/>
                <w:szCs w:val="24"/>
              </w:rPr>
              <w:t>de Migración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7CFC" w14:textId="3A549DCE" w:rsidR="008375ED" w:rsidRPr="00692E6A" w:rsidRDefault="00702BE7" w:rsidP="00CC26F7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>Coronel Piñeiro (Migración)</w:t>
            </w:r>
          </w:p>
          <w:p w14:paraId="5DA79944" w14:textId="64B4B2BD" w:rsidR="008375ED" w:rsidRPr="00692E6A" w:rsidRDefault="00155D3A" w:rsidP="00321E41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>Agente Lorenzo Victoriano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A58A" w14:textId="551130A5" w:rsidR="000A04E5" w:rsidRPr="00692E6A" w:rsidRDefault="000B24CF" w:rsidP="00BE7F31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F81BD"/>
                <w:kern w:val="3"/>
                <w:sz w:val="24"/>
                <w:szCs w:val="24"/>
              </w:rPr>
            </w:pPr>
            <w:hyperlink r:id="rId8" w:history="1">
              <w:r w:rsidR="00BE7F31" w:rsidRPr="00692E6A">
                <w:rPr>
                  <w:rStyle w:val="Hipervnculo"/>
                  <w:rFonts w:ascii="Calibri Light" w:hAnsi="Calibri Light" w:cs="Calibri Light"/>
                  <w:b/>
                  <w:color w:val="4472C4" w:themeColor="accent1"/>
                  <w:kern w:val="3"/>
                  <w:sz w:val="24"/>
                  <w:szCs w:val="24"/>
                  <w:u w:val="none"/>
                </w:rPr>
                <w:t>HECHO</w:t>
              </w:r>
            </w:hyperlink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5682" w14:textId="77777777" w:rsidR="00DD350D" w:rsidRDefault="000A1EDD" w:rsidP="00DD350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>E</w:t>
            </w:r>
            <w:r w:rsidR="00702BE7" w:rsidRPr="00692E6A">
              <w:rPr>
                <w:sz w:val="24"/>
                <w:szCs w:val="24"/>
              </w:rPr>
              <w:t>l d</w:t>
            </w:r>
            <w:r w:rsidRPr="00692E6A">
              <w:rPr>
                <w:sz w:val="24"/>
                <w:szCs w:val="24"/>
              </w:rPr>
              <w:t>epartamento de Migración realiza</w:t>
            </w:r>
            <w:r w:rsidR="00702BE7" w:rsidRPr="00692E6A">
              <w:rPr>
                <w:sz w:val="24"/>
                <w:szCs w:val="24"/>
              </w:rPr>
              <w:t xml:space="preserve"> varios operativos en el municipio de Constanza, especialmente en el sector Las Sabinas.</w:t>
            </w:r>
          </w:p>
          <w:p w14:paraId="564E6223" w14:textId="77777777" w:rsidR="00F14C24" w:rsidRDefault="00F14C24" w:rsidP="00DD350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A6E5ED2" w14:textId="4328F648" w:rsidR="00F14C24" w:rsidRPr="00692E6A" w:rsidRDefault="00F14C24" w:rsidP="00DD350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8745" w14:textId="7FE835F2" w:rsidR="000A04E5" w:rsidRPr="00692E6A" w:rsidRDefault="00321E41" w:rsidP="005E25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>1</w:t>
            </w:r>
            <w:r w:rsidR="00702BE7" w:rsidRPr="00692E6A">
              <w:rPr>
                <w:sz w:val="24"/>
                <w:szCs w:val="24"/>
              </w:rPr>
              <w:t>ra</w:t>
            </w:r>
            <w:r w:rsidRPr="00692E6A">
              <w:rPr>
                <w:sz w:val="24"/>
                <w:szCs w:val="24"/>
              </w:rPr>
              <w:t>. semana de m</w:t>
            </w:r>
            <w:r w:rsidR="00702BE7" w:rsidRPr="00692E6A">
              <w:rPr>
                <w:sz w:val="24"/>
                <w:szCs w:val="24"/>
              </w:rPr>
              <w:t>ayo 2025</w:t>
            </w:r>
          </w:p>
        </w:tc>
      </w:tr>
      <w:tr w:rsidR="00692E6A" w14:paraId="0A07175F" w14:textId="77777777" w:rsidTr="00692E6A">
        <w:trPr>
          <w:trHeight w:val="1677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41FE" w14:textId="01149E91" w:rsidR="00862797" w:rsidRPr="00692E6A" w:rsidRDefault="00702BE7" w:rsidP="006F417A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Cierre de</w:t>
            </w:r>
            <w:r w:rsidR="000A1EDD"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 granjas </w:t>
            </w:r>
            <w:r w:rsidR="006F417A"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por 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contaminación ambiental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D88F" w14:textId="77777777" w:rsidR="00862797" w:rsidRPr="00692E6A" w:rsidRDefault="00155D3A" w:rsidP="00326D8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92E6A">
              <w:rPr>
                <w:rFonts w:asciiTheme="majorHAnsi" w:hAnsiTheme="majorHAnsi" w:cstheme="majorHAnsi"/>
                <w:sz w:val="24"/>
                <w:szCs w:val="24"/>
              </w:rPr>
              <w:t>Claudio Ruiz (Director Provincial Medio Ambiente)</w:t>
            </w:r>
          </w:p>
          <w:p w14:paraId="5661B8B5" w14:textId="3ACC41FD" w:rsidR="00155D3A" w:rsidRPr="00692E6A" w:rsidRDefault="00155D3A" w:rsidP="006C6AE2">
            <w:pPr>
              <w:spacing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8776" w14:textId="7028A512" w:rsidR="00862797" w:rsidRPr="00692E6A" w:rsidRDefault="00321E41" w:rsidP="00A3681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472C4" w:themeColor="accent1"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/>
                <w:color w:val="4472C4" w:themeColor="accent1"/>
                <w:kern w:val="3"/>
                <w:sz w:val="24"/>
                <w:szCs w:val="24"/>
              </w:rPr>
              <w:t>HECHO</w:t>
            </w:r>
          </w:p>
          <w:p w14:paraId="7DF7D317" w14:textId="5E312983" w:rsidR="009261F8" w:rsidRPr="00692E6A" w:rsidRDefault="009261F8" w:rsidP="00A3681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472C4" w:themeColor="accent1"/>
                <w:kern w:val="3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5ED3" w14:textId="17265C29" w:rsidR="00F14C24" w:rsidRDefault="006F417A" w:rsidP="00692E6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 xml:space="preserve">Director de Medio ambiente </w:t>
            </w:r>
            <w:r w:rsidR="00287FB6">
              <w:rPr>
                <w:sz w:val="24"/>
                <w:szCs w:val="24"/>
              </w:rPr>
              <w:t>cierra</w:t>
            </w:r>
            <w:r w:rsidRPr="00692E6A">
              <w:rPr>
                <w:sz w:val="24"/>
                <w:szCs w:val="24"/>
              </w:rPr>
              <w:t xml:space="preserve"> </w:t>
            </w:r>
            <w:r w:rsidR="00692E6A" w:rsidRPr="00692E6A">
              <w:rPr>
                <w:sz w:val="24"/>
                <w:szCs w:val="24"/>
              </w:rPr>
              <w:t>granjas que ocasionan contaminación ambiental en el sector La Frontera, Jima Abajo</w:t>
            </w:r>
            <w:r w:rsidR="00155D3A" w:rsidRPr="00692E6A">
              <w:rPr>
                <w:sz w:val="24"/>
                <w:szCs w:val="24"/>
              </w:rPr>
              <w:t>.</w:t>
            </w:r>
          </w:p>
          <w:p w14:paraId="1BE53E2D" w14:textId="77777777" w:rsidR="00F14C24" w:rsidRDefault="00F14C24" w:rsidP="00692E6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F43F2D3" w14:textId="77777777" w:rsidR="00F14C24" w:rsidRDefault="00F14C24" w:rsidP="00692E6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76A034E" w14:textId="1BA4ACD1" w:rsidR="00F14C24" w:rsidRPr="00692E6A" w:rsidRDefault="00F14C24" w:rsidP="00692E6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9B2F" w14:textId="1817B94D" w:rsidR="00CD1BBD" w:rsidRPr="00692E6A" w:rsidRDefault="00155D3A" w:rsidP="00F14C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>1ra</w:t>
            </w:r>
            <w:r w:rsidR="00321E41" w:rsidRPr="00692E6A">
              <w:rPr>
                <w:sz w:val="24"/>
                <w:szCs w:val="24"/>
              </w:rPr>
              <w:t>. semana de m</w:t>
            </w:r>
            <w:r w:rsidR="005E25D3" w:rsidRPr="00692E6A">
              <w:rPr>
                <w:sz w:val="24"/>
                <w:szCs w:val="24"/>
              </w:rPr>
              <w:t>ayo 2025</w:t>
            </w:r>
          </w:p>
        </w:tc>
      </w:tr>
      <w:tr w:rsidR="00F14C24" w14:paraId="3B1EF621" w14:textId="77777777" w:rsidTr="006C12D7">
        <w:trPr>
          <w:trHeight w:val="639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2F09" w14:textId="04727EBC" w:rsidR="00F14C24" w:rsidRPr="00692E6A" w:rsidRDefault="00F14C24" w:rsidP="00F14C24">
            <w:pPr>
              <w:pStyle w:val="Prrafodelista"/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67C0" w14:textId="3774A1E1" w:rsidR="00F14C24" w:rsidRPr="00692E6A" w:rsidRDefault="00F14C24" w:rsidP="00F14C24">
            <w:pPr>
              <w:pStyle w:val="Prrafodelista"/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17C6" w14:textId="1072F554" w:rsidR="00F14C24" w:rsidRPr="00692E6A" w:rsidRDefault="00F14C24" w:rsidP="00A3681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472C4" w:themeColor="accent1"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FDD7" w14:textId="253A6106" w:rsidR="00F14C24" w:rsidRPr="00692E6A" w:rsidRDefault="00F14C24" w:rsidP="00F14C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0510" w14:textId="4BA8DDEC" w:rsidR="00F14C24" w:rsidRPr="00692E6A" w:rsidRDefault="00F14C24" w:rsidP="005E25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F14C24" w14:paraId="35687B0D" w14:textId="77777777" w:rsidTr="00692E6A">
        <w:trPr>
          <w:trHeight w:val="2197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3AF4" w14:textId="0ACE6E8F" w:rsidR="00F14C24" w:rsidRPr="00692E6A" w:rsidRDefault="00F14C24" w:rsidP="0058658A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Atención ciudadana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261D" w14:textId="77777777" w:rsidR="00F14C24" w:rsidRPr="00692E6A" w:rsidRDefault="00F14C24" w:rsidP="00326D8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 xml:space="preserve">Coronel Bismarck Hernández </w:t>
            </w:r>
          </w:p>
          <w:p w14:paraId="022AB1EC" w14:textId="4DC3EEA2" w:rsidR="00F14C24" w:rsidRPr="00692E6A" w:rsidRDefault="00F14C24" w:rsidP="00326D8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>Coronel José Ramón de los Santos - DNCD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4F26" w14:textId="27A6F66A" w:rsidR="00F14C24" w:rsidRPr="00692E6A" w:rsidRDefault="00F14C24" w:rsidP="00321E41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472C4" w:themeColor="accent1"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/>
                <w:color w:val="4472C4" w:themeColor="accent1"/>
                <w:kern w:val="3"/>
                <w:sz w:val="24"/>
                <w:szCs w:val="24"/>
              </w:rPr>
              <w:t>HECHO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C233" w14:textId="4FDB721F" w:rsidR="00F14C24" w:rsidRPr="00692E6A" w:rsidRDefault="00F14C24" w:rsidP="00400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Comunitarios del sector </w:t>
            </w:r>
            <w:r w:rsidRPr="00692E6A">
              <w:rPr>
                <w:sz w:val="24"/>
                <w:szCs w:val="24"/>
              </w:rPr>
              <w:t>Los Barrancones, Los P</w:t>
            </w:r>
            <w:r>
              <w:rPr>
                <w:sz w:val="24"/>
                <w:szCs w:val="24"/>
              </w:rPr>
              <w:t>omos y Centro de la C</w:t>
            </w:r>
            <w:r w:rsidRPr="00692E6A">
              <w:rPr>
                <w:sz w:val="24"/>
                <w:szCs w:val="24"/>
              </w:rPr>
              <w:t xml:space="preserve">iudad </w:t>
            </w:r>
            <w:r>
              <w:rPr>
                <w:sz w:val="24"/>
                <w:szCs w:val="24"/>
              </w:rPr>
              <w:t xml:space="preserve">confirman realización de </w:t>
            </w:r>
            <w:r w:rsidRPr="00692E6A">
              <w:rPr>
                <w:sz w:val="24"/>
                <w:szCs w:val="24"/>
              </w:rPr>
              <w:t>operativos y  charlas solicitada</w:t>
            </w:r>
            <w:r>
              <w:rPr>
                <w:sz w:val="24"/>
                <w:szCs w:val="24"/>
              </w:rPr>
              <w:t>s a la Policía N</w:t>
            </w:r>
            <w:r w:rsidRPr="00692E6A">
              <w:rPr>
                <w:sz w:val="24"/>
                <w:szCs w:val="24"/>
              </w:rPr>
              <w:t>acional y DNCD.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D60D" w14:textId="37660D34" w:rsidR="00F14C24" w:rsidRPr="00692E6A" w:rsidRDefault="00F14C24" w:rsidP="00B756BD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692E6A">
              <w:rPr>
                <w:sz w:val="24"/>
                <w:szCs w:val="24"/>
              </w:rPr>
              <w:t>2da. semana de mayo 2025</w:t>
            </w:r>
          </w:p>
        </w:tc>
      </w:tr>
      <w:tr w:rsidR="00F14C24" w14:paraId="14162CCE" w14:textId="77777777" w:rsidTr="00692E6A">
        <w:trPr>
          <w:trHeight w:val="370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6800" w14:textId="40943CAE" w:rsidR="00F14C24" w:rsidRPr="00692E6A" w:rsidRDefault="00F14C24" w:rsidP="004009B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Solicitud de r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egulación del servicio de  recogida de basura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0CA4" w14:textId="5B3E2D0F" w:rsidR="00F14C24" w:rsidRPr="00692E6A" w:rsidRDefault="00287FB6" w:rsidP="00326D84">
            <w:pPr>
              <w:pStyle w:val="Prrafodelista"/>
              <w:numPr>
                <w:ilvl w:val="0"/>
                <w:numId w:val="25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Yanet</w:t>
            </w:r>
            <w:r w:rsidR="00F14C24"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Bidó</w:t>
            </w:r>
          </w:p>
          <w:p w14:paraId="6F371F9F" w14:textId="0924AD09" w:rsidR="00F14C24" w:rsidRPr="00692E6A" w:rsidRDefault="00287FB6" w:rsidP="00326D84">
            <w:pPr>
              <w:pStyle w:val="Prrafodelista"/>
              <w:numPr>
                <w:ilvl w:val="0"/>
                <w:numId w:val="25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Francisco Brito (</w:t>
            </w:r>
            <w:r w:rsidR="00F14C24"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Alcaldía La Vega)</w:t>
            </w:r>
          </w:p>
          <w:p w14:paraId="44419AA5" w14:textId="0F6682B6" w:rsidR="00F14C24" w:rsidRPr="00692E6A" w:rsidRDefault="00F14C24" w:rsidP="00D22FC2">
            <w:pPr>
              <w:spacing w:line="240" w:lineRule="auto"/>
              <w:ind w:left="360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9332" w14:textId="7C752A83" w:rsidR="00F14C24" w:rsidRPr="00692E6A" w:rsidRDefault="00F14C24" w:rsidP="00321E41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472C4" w:themeColor="accent1"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/>
                <w:color w:val="4472C4" w:themeColor="accent1"/>
                <w:kern w:val="3"/>
                <w:sz w:val="24"/>
                <w:szCs w:val="24"/>
              </w:rPr>
              <w:t>HECHO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A42D" w14:textId="68D1C6C1" w:rsidR="00F14C24" w:rsidRPr="00692E6A" w:rsidRDefault="00AA0174" w:rsidP="00AA0174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A</w:t>
            </w:r>
            <w:r w:rsidR="00F14C24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visa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mos</w:t>
            </w:r>
            <w:r w:rsidR="00F14C24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al encargado </w:t>
            </w:r>
            <w:r w:rsidR="00287FB6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de Desechos Sólidos de</w:t>
            </w:r>
            <w:r w:rsidR="00491A9C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la Alcaldía </w:t>
            </w:r>
            <w:r w:rsidR="00F14C24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L</w:t>
            </w:r>
            <w:r w:rsidR="00F14C24"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a Vega</w:t>
            </w:r>
            <w:r w:rsidR="00287FB6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para 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la eliminación de</w:t>
            </w:r>
            <w:r w:rsidR="00287FB6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vertederos improvisados en el sector Juan Bosch</w:t>
            </w:r>
            <w:r w:rsidR="00F14C24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.</w:t>
            </w:r>
            <w:r w:rsidR="00F14C24"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4956" w14:textId="1036E601" w:rsidR="00F14C24" w:rsidRPr="00692E6A" w:rsidRDefault="00F14C24" w:rsidP="005E4844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>2da.  semana de mayo 2025</w:t>
            </w:r>
          </w:p>
        </w:tc>
      </w:tr>
      <w:tr w:rsidR="00F14C24" w14:paraId="786157A6" w14:textId="77777777" w:rsidTr="00692E6A">
        <w:trPr>
          <w:trHeight w:val="1168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8324" w14:textId="491A9ABA" w:rsidR="00F14C24" w:rsidRPr="00692E6A" w:rsidRDefault="00F14C24" w:rsidP="00862797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Intervención en el Rio Camú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A7D1" w14:textId="4EA7E45D" w:rsidR="00F14C24" w:rsidRPr="00692E6A" w:rsidRDefault="00F14C24" w:rsidP="00326D84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José Ramírez</w:t>
            </w:r>
          </w:p>
          <w:p w14:paraId="12A8CC91" w14:textId="77777777" w:rsidR="00F14C24" w:rsidRPr="00692E6A" w:rsidRDefault="00F14C24" w:rsidP="00326D84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Carolin Cornelio</w:t>
            </w:r>
          </w:p>
          <w:p w14:paraId="51B9ADD6" w14:textId="531FFBA1" w:rsidR="00F14C24" w:rsidRPr="00692E6A" w:rsidRDefault="00F14C24" w:rsidP="00326D84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Obras Públicas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BD9D" w14:textId="14BBBDD9" w:rsidR="00F14C24" w:rsidRPr="00692E6A" w:rsidRDefault="000B24CF" w:rsidP="00321E41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472C4" w:themeColor="accent1"/>
                <w:kern w:val="3"/>
                <w:sz w:val="24"/>
                <w:szCs w:val="24"/>
              </w:rPr>
            </w:pPr>
            <w:hyperlink r:id="rId9" w:history="1">
              <w:r w:rsidR="00F14C24" w:rsidRPr="00692E6A">
                <w:rPr>
                  <w:rStyle w:val="Hipervnculo"/>
                  <w:rFonts w:ascii="Calibri Light" w:hAnsi="Calibri Light" w:cs="Calibri Light"/>
                  <w:b/>
                  <w:color w:val="4472C4" w:themeColor="accent1"/>
                  <w:kern w:val="3"/>
                  <w:sz w:val="24"/>
                  <w:szCs w:val="24"/>
                  <w:u w:val="none"/>
                </w:rPr>
                <w:t>HECHO</w:t>
              </w:r>
            </w:hyperlink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05D3" w14:textId="4AE40BF2" w:rsidR="00F14C24" w:rsidRPr="00692E6A" w:rsidRDefault="00F14C24" w:rsidP="00AA0174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El c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omunitario José Ramírez solicita a Obras Públicas el restablecimiento del paso por </w:t>
            </w:r>
            <w:r w:rsidR="00287FB6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el badén de Bayacanes </w:t>
            </w:r>
            <w:r w:rsidR="00AA0174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(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Río Camú</w:t>
            </w:r>
            <w:r w:rsidR="00AA0174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)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, </w:t>
            </w:r>
            <w:r w:rsidR="00AA0174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luego de fuertes inundaciones.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B0BC" w14:textId="77777777" w:rsidR="00F14C24" w:rsidRDefault="00F14C24" w:rsidP="005E48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>2da  semana de mayo 2025</w:t>
            </w:r>
          </w:p>
          <w:p w14:paraId="32656F08" w14:textId="25227EC5" w:rsidR="00F14C24" w:rsidRPr="00692E6A" w:rsidRDefault="00F14C24" w:rsidP="005E4844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4"/>
                <w:szCs w:val="24"/>
              </w:rPr>
            </w:pPr>
          </w:p>
        </w:tc>
      </w:tr>
      <w:tr w:rsidR="00F14C24" w14:paraId="32C616D6" w14:textId="77777777" w:rsidTr="006C12D7">
        <w:trPr>
          <w:trHeight w:val="639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8025E" w14:textId="1DC358D0" w:rsidR="00F14C24" w:rsidRPr="00692E6A" w:rsidRDefault="00F14C24" w:rsidP="00F14C24">
            <w:pPr>
              <w:pStyle w:val="Prrafodelista"/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B886" w14:textId="6A32E0B4" w:rsidR="00F14C24" w:rsidRPr="00692E6A" w:rsidRDefault="00F14C24" w:rsidP="00F14C24">
            <w:pPr>
              <w:pStyle w:val="Prrafodelista"/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Responsable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C77E" w14:textId="3CE33B9F" w:rsidR="00F14C24" w:rsidRPr="00692E6A" w:rsidRDefault="00F14C24" w:rsidP="00321E41">
            <w:pPr>
              <w:spacing w:line="240" w:lineRule="auto"/>
              <w:jc w:val="center"/>
              <w:rPr>
                <w:color w:val="4472C4" w:themeColor="accent1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Indicador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0C4F" w14:textId="7473219E" w:rsidR="00F14C24" w:rsidRPr="00692E6A" w:rsidRDefault="00F14C24" w:rsidP="00F14C24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Resultado Esperado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FCE0" w14:textId="7FDDA8F3" w:rsidR="00F14C24" w:rsidRPr="00692E6A" w:rsidRDefault="00F14C24" w:rsidP="005E48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2715">
              <w:rPr>
                <w:rFonts w:asciiTheme="majorHAnsi" w:hAnsiTheme="majorHAnsi" w:cstheme="majorHAnsi"/>
                <w:b/>
                <w:kern w:val="3"/>
                <w:sz w:val="24"/>
                <w:szCs w:val="24"/>
              </w:rPr>
              <w:t>Calendario</w:t>
            </w:r>
          </w:p>
        </w:tc>
      </w:tr>
      <w:tr w:rsidR="00F14C24" w14:paraId="23288B32" w14:textId="77777777" w:rsidTr="00692E6A">
        <w:trPr>
          <w:trHeight w:val="1152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8207" w14:textId="4DE509E0" w:rsidR="00F14C24" w:rsidRPr="00692E6A" w:rsidRDefault="00F14C24" w:rsidP="005E484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Bacheo Técnico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3C2C" w14:textId="02E5D701" w:rsidR="00F14C24" w:rsidRPr="00692E6A" w:rsidRDefault="00F14C24" w:rsidP="005E4844">
            <w:pPr>
              <w:pStyle w:val="Prrafodelista"/>
              <w:numPr>
                <w:ilvl w:val="0"/>
                <w:numId w:val="27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Ing. Yendy  Reyes </w:t>
            </w:r>
            <w:r w:rsidR="00287FB6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Encargada Provincial de 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Obras Públicas</w:t>
            </w:r>
            <w:r w:rsidR="00287FB6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en La Vega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4A8F" w14:textId="68EC3A1C" w:rsidR="00F14C24" w:rsidRPr="00692E6A" w:rsidRDefault="000B24CF" w:rsidP="00BE7F31">
            <w:pPr>
              <w:spacing w:line="240" w:lineRule="auto"/>
              <w:jc w:val="center"/>
              <w:rPr>
                <w:b/>
                <w:color w:val="4472C4" w:themeColor="accent1"/>
                <w:sz w:val="24"/>
                <w:szCs w:val="24"/>
                <w:lang w:val="en-US"/>
              </w:rPr>
            </w:pPr>
            <w:hyperlink r:id="rId10" w:history="1">
              <w:r w:rsidR="00F14C24" w:rsidRPr="00692E6A">
                <w:rPr>
                  <w:rStyle w:val="Hipervnculo"/>
                  <w:b/>
                  <w:color w:val="4472C4" w:themeColor="accent1"/>
                  <w:sz w:val="24"/>
                  <w:szCs w:val="24"/>
                  <w:u w:val="none"/>
                  <w:lang w:val="en-US"/>
                </w:rPr>
                <w:t>HECHO</w:t>
              </w:r>
            </w:hyperlink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4356" w14:textId="54F4C98D" w:rsidR="00F14C24" w:rsidRPr="00692E6A" w:rsidRDefault="00F14C24" w:rsidP="005E4844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Obras Pú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blica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s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realiza bacheo técnico e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n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la 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calle José Martí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, El Hatico, calle 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Ferquido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,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La Frontera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(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Jima Abajo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)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,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calle Villa Canal 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(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Rincón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)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, El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N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aranjal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(Río V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erde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,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Cutupu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)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C5D3" w14:textId="4D9D008F" w:rsidR="00F14C24" w:rsidRPr="00692E6A" w:rsidRDefault="00F14C24" w:rsidP="00A368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>3ra. semana de mayo 2025</w:t>
            </w:r>
          </w:p>
          <w:p w14:paraId="1DDC2FF5" w14:textId="5D325DF3" w:rsidR="00F14C24" w:rsidRPr="00692E6A" w:rsidRDefault="00F14C24" w:rsidP="00A3681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4C24" w14:paraId="690CCCBB" w14:textId="77777777" w:rsidTr="00692E6A">
        <w:trPr>
          <w:trHeight w:val="629"/>
          <w:jc w:val="center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B1B0" w14:textId="7A701A0D" w:rsidR="00F14C24" w:rsidRPr="00692E6A" w:rsidRDefault="00F14C24" w:rsidP="005E484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Construcción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de puente sobre Río Palma, 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Constanza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47C1" w14:textId="26C570C4" w:rsidR="00F14C24" w:rsidRPr="00692E6A" w:rsidRDefault="00F14C24" w:rsidP="00326D84">
            <w:pPr>
              <w:pStyle w:val="Prrafodelist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 xml:space="preserve">Ing. Yendy  Reyes </w:t>
            </w:r>
            <w:r w:rsidR="00287FB6">
              <w:rPr>
                <w:sz w:val="24"/>
                <w:szCs w:val="24"/>
              </w:rPr>
              <w:t xml:space="preserve">Encargada Provincial de </w:t>
            </w:r>
            <w:r w:rsidRPr="00692E6A">
              <w:rPr>
                <w:sz w:val="24"/>
                <w:szCs w:val="24"/>
              </w:rPr>
              <w:t>Obras Públicas</w:t>
            </w:r>
            <w:r w:rsidR="00287FB6">
              <w:rPr>
                <w:sz w:val="24"/>
                <w:szCs w:val="24"/>
              </w:rPr>
              <w:t xml:space="preserve"> en La Vega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9586" w14:textId="205AECC1" w:rsidR="00F14C24" w:rsidRPr="00692E6A" w:rsidRDefault="00F14C24" w:rsidP="00BE7F31">
            <w:pPr>
              <w:spacing w:line="240" w:lineRule="auto"/>
              <w:jc w:val="center"/>
              <w:rPr>
                <w:rFonts w:ascii="Calibri Light" w:hAnsi="Calibri Light" w:cs="Calibri Light"/>
                <w:b/>
                <w:color w:val="4472C4" w:themeColor="accent1"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/>
                <w:color w:val="4472C4" w:themeColor="accent1"/>
                <w:kern w:val="3"/>
                <w:sz w:val="24"/>
                <w:szCs w:val="24"/>
              </w:rPr>
              <w:t>HECHO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0A6C" w14:textId="2C051852" w:rsidR="00F14C24" w:rsidRPr="00692E6A" w:rsidRDefault="00F14C24" w:rsidP="007C51BA">
            <w:pPr>
              <w:spacing w:line="240" w:lineRule="auto"/>
              <w:jc w:val="both"/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</w:pP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Acarreo de material de piedra</w:t>
            </w:r>
            <w:r w:rsidR="00352B47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d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 xml:space="preserve"> para muros de gaviones encofrado</w:t>
            </w:r>
            <w:r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s</w:t>
            </w:r>
            <w:r w:rsidRPr="00692E6A">
              <w:rPr>
                <w:rFonts w:ascii="Calibri Light" w:hAnsi="Calibri Light" w:cs="Calibri Light"/>
                <w:bCs/>
                <w:kern w:val="3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BBC9" w14:textId="55F7B237" w:rsidR="00F14C24" w:rsidRPr="00692E6A" w:rsidRDefault="00F14C24" w:rsidP="00E107CF">
            <w:pPr>
              <w:spacing w:line="240" w:lineRule="auto"/>
              <w:jc w:val="center"/>
              <w:rPr>
                <w:rFonts w:ascii="Calibri Light" w:hAnsi="Calibri Light" w:cs="Calibri Light"/>
                <w:kern w:val="3"/>
                <w:sz w:val="24"/>
                <w:szCs w:val="24"/>
              </w:rPr>
            </w:pPr>
            <w:r w:rsidRPr="00692E6A">
              <w:rPr>
                <w:sz w:val="24"/>
                <w:szCs w:val="24"/>
              </w:rPr>
              <w:t>3ra. semana de mayo 2025</w:t>
            </w:r>
          </w:p>
        </w:tc>
      </w:tr>
    </w:tbl>
    <w:p w14:paraId="7ADBF926" w14:textId="77777777" w:rsidR="000D3B3D" w:rsidRDefault="000D3B3D" w:rsidP="00DF6968">
      <w:pPr>
        <w:spacing w:after="0"/>
        <w:rPr>
          <w:rFonts w:ascii="Cambria" w:eastAsia="Times New Roman" w:hAnsi="Cambria" w:cs="Arial"/>
          <w:b/>
          <w:bCs/>
          <w:sz w:val="28"/>
          <w:szCs w:val="28"/>
          <w:lang w:eastAsia="es-DO"/>
        </w:rPr>
      </w:pPr>
      <w:bookmarkStart w:id="1" w:name="_Hlk179660789"/>
    </w:p>
    <w:p w14:paraId="76A9EA60" w14:textId="452750D6" w:rsidR="006C12D7" w:rsidRDefault="00DF6968" w:rsidP="00DF6968">
      <w:pPr>
        <w:spacing w:after="0"/>
        <w:rPr>
          <w:rFonts w:ascii="Cambria" w:eastAsia="Times New Roman" w:hAnsi="Cambria" w:cs="Arial"/>
          <w:b/>
          <w:bCs/>
          <w:sz w:val="28"/>
          <w:szCs w:val="28"/>
          <w:lang w:eastAsia="es-DO"/>
        </w:rPr>
      </w:pPr>
      <w:r w:rsidRPr="00227096">
        <w:rPr>
          <w:noProof/>
          <w:sz w:val="16"/>
          <w:szCs w:val="16"/>
          <w:lang w:eastAsia="es-DO"/>
        </w:rPr>
        <w:drawing>
          <wp:inline distT="0" distB="0" distL="0" distR="0" wp14:anchorId="1DF7BEDD" wp14:editId="2E608DD2">
            <wp:extent cx="1148317" cy="542260"/>
            <wp:effectExtent l="0" t="0" r="0" b="0"/>
            <wp:docPr id="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86" cy="5433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90E3B3" w14:textId="77777777" w:rsidR="00DF6968" w:rsidRPr="000D3B3D" w:rsidRDefault="00DF6968" w:rsidP="00DF6968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D3B3D">
        <w:rPr>
          <w:rFonts w:asciiTheme="majorHAnsi" w:hAnsiTheme="majorHAnsi" w:cstheme="majorHAnsi"/>
          <w:b/>
          <w:sz w:val="20"/>
          <w:szCs w:val="20"/>
        </w:rPr>
        <w:t>Carolin Cornelio Abreu</w:t>
      </w:r>
    </w:p>
    <w:p w14:paraId="027C3780" w14:textId="1A43E825" w:rsidR="00DF6968" w:rsidRPr="00AA0174" w:rsidRDefault="000B24CF" w:rsidP="00DF696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hyperlink r:id="rId12" w:history="1">
        <w:r w:rsidR="00DF6968" w:rsidRPr="00AA0174">
          <w:rPr>
            <w:rStyle w:val="Hipervnculo"/>
            <w:rFonts w:asciiTheme="majorHAnsi" w:hAnsiTheme="majorHAnsi" w:cstheme="majorHAnsi"/>
            <w:color w:val="auto"/>
            <w:sz w:val="16"/>
            <w:szCs w:val="16"/>
            <w:u w:val="none"/>
          </w:rPr>
          <w:t>Coordinadora Provincial de Seguridad Preventiva en Gobiernos Provinciales - MIP</w:t>
        </w:r>
      </w:hyperlink>
      <w:r w:rsidR="00DF6968" w:rsidRPr="00AA0174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7269EB6F" w14:textId="77777777" w:rsidR="00DF6968" w:rsidRPr="00AA0174" w:rsidRDefault="00DF6968" w:rsidP="00DF696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A0174">
        <w:rPr>
          <w:rFonts w:asciiTheme="majorHAnsi" w:hAnsiTheme="majorHAnsi" w:cstheme="majorHAnsi"/>
          <w:sz w:val="16"/>
          <w:szCs w:val="16"/>
        </w:rPr>
        <w:t xml:space="preserve">Cel.: 829-451-4842 / Tel.: 809-573-2374 Ext. 100/102 </w:t>
      </w:r>
    </w:p>
    <w:p w14:paraId="5C74A92D" w14:textId="33737DDC" w:rsidR="008A6535" w:rsidRPr="00AA0174" w:rsidRDefault="000B24CF" w:rsidP="000D3B3D">
      <w:pPr>
        <w:rPr>
          <w:noProof/>
          <w:sz w:val="16"/>
          <w:szCs w:val="16"/>
          <w:lang w:eastAsia="es-DO"/>
        </w:rPr>
      </w:pPr>
      <w:hyperlink r:id="rId13" w:history="1">
        <w:r w:rsidR="000D3B3D" w:rsidRPr="00AA0174">
          <w:rPr>
            <w:rStyle w:val="Hipervnculo"/>
            <w:sz w:val="16"/>
            <w:szCs w:val="16"/>
          </w:rPr>
          <w:t>coordinaciondemesaslv@gmail.com</w:t>
        </w:r>
      </w:hyperlink>
      <w:r w:rsidR="000D3B3D" w:rsidRPr="00AA0174">
        <w:rPr>
          <w:sz w:val="16"/>
          <w:szCs w:val="16"/>
        </w:rPr>
        <w:t xml:space="preserve"> / </w:t>
      </w:r>
      <w:hyperlink r:id="rId14" w:history="1">
        <w:r w:rsidR="000D3B3D" w:rsidRPr="00AA0174">
          <w:rPr>
            <w:rStyle w:val="Hipervnculo"/>
            <w:sz w:val="16"/>
            <w:szCs w:val="16"/>
          </w:rPr>
          <w:t>vgobiernosprovinciales@gmail.com</w:t>
        </w:r>
      </w:hyperlink>
      <w:bookmarkEnd w:id="1"/>
    </w:p>
    <w:sectPr w:rsidR="008A6535" w:rsidRPr="00AA0174" w:rsidSect="00DF6968">
      <w:headerReference w:type="default" r:id="rId15"/>
      <w:footerReference w:type="default" r:id="rId16"/>
      <w:pgSz w:w="15840" w:h="12240" w:orient="landscape"/>
      <w:pgMar w:top="1701" w:right="1417" w:bottom="993" w:left="1417" w:header="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90325" w14:textId="77777777" w:rsidR="000B24CF" w:rsidRDefault="000B24CF">
      <w:pPr>
        <w:spacing w:after="0" w:line="240" w:lineRule="auto"/>
      </w:pPr>
      <w:r>
        <w:separator/>
      </w:r>
    </w:p>
  </w:endnote>
  <w:endnote w:type="continuationSeparator" w:id="0">
    <w:p w14:paraId="7CF1B788" w14:textId="77777777" w:rsidR="000B24CF" w:rsidRDefault="000B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59699" w14:textId="77777777" w:rsidR="00443DBB" w:rsidRDefault="00443DBB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F10F9" wp14:editId="11CAEC7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DFBBB" w14:textId="77777777" w:rsidR="00443DBB" w:rsidRDefault="00443DBB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A0174" w:rsidRPr="00AA0174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14DDFBBB" w14:textId="77777777" w:rsidR="00443DBB" w:rsidRDefault="00443DBB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A0174" w:rsidRPr="00AA0174">
                      <w:rPr>
                        <w:noProof/>
                        <w:color w:val="222A35" w:themeColor="text2" w:themeShade="80"/>
                        <w:sz w:val="26"/>
                        <w:szCs w:val="26"/>
                        <w:lang w:val="es-ES"/>
                      </w:rPr>
                      <w:t>2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9D571F" w14:textId="359C0C8C" w:rsidR="00400041" w:rsidRDefault="00400041">
    <w:pPr>
      <w:pStyle w:val="Piedepgina"/>
      <w:tabs>
        <w:tab w:val="clear" w:pos="4252"/>
        <w:tab w:val="clear" w:pos="8504"/>
        <w:tab w:val="center" w:pos="6503"/>
        <w:tab w:val="right" w:pos="130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FBAF6" w14:textId="77777777" w:rsidR="000B24CF" w:rsidRDefault="000B24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3CD3F0" w14:textId="77777777" w:rsidR="000B24CF" w:rsidRDefault="000B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0ABA" w14:textId="77777777" w:rsidR="00400041" w:rsidRDefault="00B95DB9">
    <w:pPr>
      <w:pStyle w:val="Ttulo1"/>
      <w:jc w:val="center"/>
    </w:pPr>
    <w:r>
      <w:rPr>
        <w:noProof/>
        <w:lang w:eastAsia="es-DO"/>
      </w:rPr>
      <w:drawing>
        <wp:inline distT="0" distB="0" distL="0" distR="0" wp14:anchorId="725F112D" wp14:editId="2E6B0B71">
          <wp:extent cx="1254642" cy="967563"/>
          <wp:effectExtent l="0" t="0" r="3175" b="4445"/>
          <wp:docPr id="1094142846" name="Imagen 978619537" descr="C:\Users\msued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142" cy="968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5086AFF" w14:textId="77777777" w:rsidR="00400041" w:rsidRDefault="00B95DB9">
    <w:pPr>
      <w:spacing w:after="0" w:line="240" w:lineRule="auto"/>
      <w:jc w:val="center"/>
      <w:rPr>
        <w:rFonts w:ascii="Arial Unicode MS" w:eastAsia="Arial Unicode MS" w:hAnsi="Arial Unicode MS" w:cs="Arial Unicode MS"/>
        <w:b/>
        <w:sz w:val="20"/>
        <w:szCs w:val="20"/>
      </w:rPr>
    </w:pPr>
    <w:r>
      <w:rPr>
        <w:rFonts w:ascii="Arial Unicode MS" w:eastAsia="Arial Unicode MS" w:hAnsi="Arial Unicode MS" w:cs="Arial Unicode MS"/>
        <w:b/>
        <w:sz w:val="20"/>
        <w:szCs w:val="20"/>
      </w:rPr>
      <w:t>Viceministerio Seguridad Preventiva en Gobiernos Provinciales</w:t>
    </w:r>
  </w:p>
  <w:p w14:paraId="4EFD81EA" w14:textId="77777777" w:rsidR="00400041" w:rsidRDefault="00B95DB9">
    <w:pPr>
      <w:spacing w:after="0" w:line="240" w:lineRule="auto"/>
      <w:jc w:val="center"/>
      <w:rPr>
        <w:rFonts w:ascii="Arial Unicode MS" w:eastAsia="Arial Unicode MS" w:hAnsi="Arial Unicode MS" w:cs="Arial Unicode MS"/>
        <w:b/>
        <w:color w:val="000000"/>
        <w:kern w:val="3"/>
        <w:sz w:val="20"/>
        <w:szCs w:val="20"/>
      </w:rPr>
    </w:pPr>
    <w:r>
      <w:rPr>
        <w:rFonts w:ascii="Arial Unicode MS" w:eastAsia="Arial Unicode MS" w:hAnsi="Arial Unicode MS" w:cs="Arial Unicode MS"/>
        <w:b/>
        <w:color w:val="000000"/>
        <w:kern w:val="3"/>
        <w:sz w:val="20"/>
        <w:szCs w:val="20"/>
      </w:rPr>
      <w:t>Mesa Local de Seguridad, Ciudadanía y Género La Vega</w:t>
    </w:r>
  </w:p>
  <w:p w14:paraId="6E6DE092" w14:textId="77777777" w:rsidR="00400041" w:rsidRDefault="00B95DB9">
    <w:pPr>
      <w:pStyle w:val="Ttulo5"/>
      <w:spacing w:before="0" w:after="120"/>
      <w:jc w:val="center"/>
    </w:pPr>
    <w:r>
      <w:rPr>
        <w:rFonts w:eastAsia="Arial Unicode MS"/>
        <w:b/>
        <w:color w:val="000000"/>
        <w:kern w:val="3"/>
      </w:rPr>
      <w:t>(</w:t>
    </w:r>
    <w:hyperlink r:id="rId2" w:history="1">
      <w:r>
        <w:rPr>
          <w:rStyle w:val="Hipervnculo"/>
          <w:rFonts w:ascii="Arial Unicode MS" w:eastAsia="Arial Unicode MS" w:hAnsi="Arial Unicode MS" w:cs="Arial Unicode MS"/>
          <w:b/>
          <w:color w:val="000000"/>
          <w:kern w:val="3"/>
          <w:sz w:val="16"/>
          <w:szCs w:val="16"/>
          <w:u w:val="none"/>
        </w:rPr>
        <w:t>Dec. No. 121-13</w:t>
      </w:r>
    </w:hyperlink>
    <w:r>
      <w:rPr>
        <w:rFonts w:eastAsia="Arial Unicode MS"/>
        <w:b/>
        <w:color w:val="000000"/>
        <w:kern w:val="3"/>
      </w:rPr>
      <w:t>)</w:t>
    </w:r>
  </w:p>
  <w:p w14:paraId="084D36D4" w14:textId="52F34C62" w:rsidR="00400041" w:rsidRDefault="00B95DB9">
    <w:pPr>
      <w:spacing w:line="240" w:lineRule="auto"/>
      <w:jc w:val="center"/>
    </w:pPr>
    <w:r>
      <w:rPr>
        <w:rFonts w:ascii="Arial Unicode MS" w:eastAsia="Arial Unicode MS" w:hAnsi="Arial Unicode MS" w:cs="Arial Unicode MS"/>
        <w:b/>
        <w:kern w:val="3"/>
        <w:sz w:val="28"/>
        <w:szCs w:val="28"/>
      </w:rPr>
      <w:t xml:space="preserve">Tabla de Problemáticas Resueltas en el mes de </w:t>
    </w:r>
    <w:r w:rsidR="00B340D7">
      <w:rPr>
        <w:rFonts w:ascii="Arial Unicode MS" w:eastAsia="Arial Unicode MS" w:hAnsi="Arial Unicode MS" w:cs="Arial Unicode MS"/>
        <w:b/>
        <w:kern w:val="3"/>
        <w:sz w:val="28"/>
        <w:szCs w:val="28"/>
      </w:rPr>
      <w:t>Mayo</w:t>
    </w:r>
    <w:r>
      <w:rPr>
        <w:rFonts w:ascii="Arial Unicode MS" w:eastAsia="Arial Unicode MS" w:hAnsi="Arial Unicode MS" w:cs="Arial Unicode MS"/>
        <w:b/>
        <w:kern w:val="3"/>
        <w:sz w:val="28"/>
        <w:szCs w:val="28"/>
      </w:rPr>
      <w:t xml:space="preserve"> 2025</w:t>
    </w:r>
  </w:p>
  <w:p w14:paraId="153D2B2D" w14:textId="77777777" w:rsidR="00400041" w:rsidRDefault="004000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AA1"/>
    <w:multiLevelType w:val="multilevel"/>
    <w:tmpl w:val="DF30E5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383EC1"/>
    <w:multiLevelType w:val="multilevel"/>
    <w:tmpl w:val="5E7AF2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DC6B68"/>
    <w:multiLevelType w:val="hybridMultilevel"/>
    <w:tmpl w:val="ABFC8C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D307F"/>
    <w:multiLevelType w:val="multilevel"/>
    <w:tmpl w:val="559810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FA30281"/>
    <w:multiLevelType w:val="hybridMultilevel"/>
    <w:tmpl w:val="CBAE71C0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8859F0"/>
    <w:multiLevelType w:val="multilevel"/>
    <w:tmpl w:val="3A9A70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37777E0"/>
    <w:multiLevelType w:val="hybridMultilevel"/>
    <w:tmpl w:val="7B722792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451DCF"/>
    <w:multiLevelType w:val="hybridMultilevel"/>
    <w:tmpl w:val="7174D59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A905B4"/>
    <w:multiLevelType w:val="hybridMultilevel"/>
    <w:tmpl w:val="FE78E76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E0B22"/>
    <w:multiLevelType w:val="hybridMultilevel"/>
    <w:tmpl w:val="81F2C15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886239"/>
    <w:multiLevelType w:val="multilevel"/>
    <w:tmpl w:val="05D64B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6BC148C"/>
    <w:multiLevelType w:val="multilevel"/>
    <w:tmpl w:val="C3FE94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7207DC4"/>
    <w:multiLevelType w:val="hybridMultilevel"/>
    <w:tmpl w:val="165AD21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735C2"/>
    <w:multiLevelType w:val="hybridMultilevel"/>
    <w:tmpl w:val="7ECCC32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669E5"/>
    <w:multiLevelType w:val="hybridMultilevel"/>
    <w:tmpl w:val="4432AF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36431"/>
    <w:multiLevelType w:val="hybridMultilevel"/>
    <w:tmpl w:val="FE5CA7D8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F93A3C"/>
    <w:multiLevelType w:val="multilevel"/>
    <w:tmpl w:val="B8C4B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B412100"/>
    <w:multiLevelType w:val="hybridMultilevel"/>
    <w:tmpl w:val="4FE0C506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940F9"/>
    <w:multiLevelType w:val="multilevel"/>
    <w:tmpl w:val="93C46D2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A2945"/>
    <w:multiLevelType w:val="hybridMultilevel"/>
    <w:tmpl w:val="B1BAD778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A45ED9"/>
    <w:multiLevelType w:val="multilevel"/>
    <w:tmpl w:val="F9E8E3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1862EF8"/>
    <w:multiLevelType w:val="multilevel"/>
    <w:tmpl w:val="41269F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3300160"/>
    <w:multiLevelType w:val="multilevel"/>
    <w:tmpl w:val="FC8629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4CF2C35"/>
    <w:multiLevelType w:val="hybridMultilevel"/>
    <w:tmpl w:val="57FE36F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D1D3E"/>
    <w:multiLevelType w:val="multilevel"/>
    <w:tmpl w:val="10665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85892"/>
    <w:multiLevelType w:val="hybridMultilevel"/>
    <w:tmpl w:val="689E0AD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74636"/>
    <w:multiLevelType w:val="multilevel"/>
    <w:tmpl w:val="956A7A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3"/>
  </w:num>
  <w:num w:numId="5">
    <w:abstractNumId w:val="21"/>
  </w:num>
  <w:num w:numId="6">
    <w:abstractNumId w:val="0"/>
  </w:num>
  <w:num w:numId="7">
    <w:abstractNumId w:val="5"/>
  </w:num>
  <w:num w:numId="8">
    <w:abstractNumId w:val="11"/>
  </w:num>
  <w:num w:numId="9">
    <w:abstractNumId w:val="16"/>
  </w:num>
  <w:num w:numId="10">
    <w:abstractNumId w:val="10"/>
  </w:num>
  <w:num w:numId="11">
    <w:abstractNumId w:val="1"/>
  </w:num>
  <w:num w:numId="12">
    <w:abstractNumId w:val="26"/>
  </w:num>
  <w:num w:numId="13">
    <w:abstractNumId w:val="9"/>
  </w:num>
  <w:num w:numId="14">
    <w:abstractNumId w:val="24"/>
  </w:num>
  <w:num w:numId="15">
    <w:abstractNumId w:val="15"/>
  </w:num>
  <w:num w:numId="16">
    <w:abstractNumId w:val="7"/>
  </w:num>
  <w:num w:numId="17">
    <w:abstractNumId w:val="2"/>
  </w:num>
  <w:num w:numId="18">
    <w:abstractNumId w:val="12"/>
  </w:num>
  <w:num w:numId="19">
    <w:abstractNumId w:val="14"/>
  </w:num>
  <w:num w:numId="20">
    <w:abstractNumId w:val="4"/>
  </w:num>
  <w:num w:numId="21">
    <w:abstractNumId w:val="6"/>
  </w:num>
  <w:num w:numId="22">
    <w:abstractNumId w:val="17"/>
  </w:num>
  <w:num w:numId="23">
    <w:abstractNumId w:val="19"/>
  </w:num>
  <w:num w:numId="24">
    <w:abstractNumId w:val="25"/>
  </w:num>
  <w:num w:numId="25">
    <w:abstractNumId w:val="8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E5"/>
    <w:rsid w:val="00007429"/>
    <w:rsid w:val="0003488F"/>
    <w:rsid w:val="00043425"/>
    <w:rsid w:val="00050761"/>
    <w:rsid w:val="0007402A"/>
    <w:rsid w:val="000771E9"/>
    <w:rsid w:val="00083F98"/>
    <w:rsid w:val="000A04E5"/>
    <w:rsid w:val="000A1EDD"/>
    <w:rsid w:val="000A6D14"/>
    <w:rsid w:val="000A7685"/>
    <w:rsid w:val="000B24CF"/>
    <w:rsid w:val="000C54FC"/>
    <w:rsid w:val="000D13C4"/>
    <w:rsid w:val="000D3B3D"/>
    <w:rsid w:val="00113257"/>
    <w:rsid w:val="0012657E"/>
    <w:rsid w:val="001279B8"/>
    <w:rsid w:val="00127E9D"/>
    <w:rsid w:val="00153F53"/>
    <w:rsid w:val="00155D3A"/>
    <w:rsid w:val="00162783"/>
    <w:rsid w:val="001B4A20"/>
    <w:rsid w:val="001B76EE"/>
    <w:rsid w:val="00211117"/>
    <w:rsid w:val="00212715"/>
    <w:rsid w:val="0022463A"/>
    <w:rsid w:val="00227096"/>
    <w:rsid w:val="00230FDD"/>
    <w:rsid w:val="00247849"/>
    <w:rsid w:val="00254C40"/>
    <w:rsid w:val="00261A8E"/>
    <w:rsid w:val="00275F97"/>
    <w:rsid w:val="00281182"/>
    <w:rsid w:val="00287FB6"/>
    <w:rsid w:val="00291A28"/>
    <w:rsid w:val="002C11C3"/>
    <w:rsid w:val="002D252C"/>
    <w:rsid w:val="002E0E8C"/>
    <w:rsid w:val="00301061"/>
    <w:rsid w:val="00311A28"/>
    <w:rsid w:val="0031338E"/>
    <w:rsid w:val="00313A2C"/>
    <w:rsid w:val="00321E41"/>
    <w:rsid w:val="00326D84"/>
    <w:rsid w:val="00345C8F"/>
    <w:rsid w:val="00352B47"/>
    <w:rsid w:val="003736EC"/>
    <w:rsid w:val="003A0D07"/>
    <w:rsid w:val="003A1E7B"/>
    <w:rsid w:val="003A252F"/>
    <w:rsid w:val="003B4CFB"/>
    <w:rsid w:val="003C39E2"/>
    <w:rsid w:val="003D5A75"/>
    <w:rsid w:val="003F1D24"/>
    <w:rsid w:val="003F5E67"/>
    <w:rsid w:val="003F7CC1"/>
    <w:rsid w:val="00400041"/>
    <w:rsid w:val="004009B2"/>
    <w:rsid w:val="00424C66"/>
    <w:rsid w:val="00440CE4"/>
    <w:rsid w:val="00443DBB"/>
    <w:rsid w:val="00445358"/>
    <w:rsid w:val="00450694"/>
    <w:rsid w:val="004720D9"/>
    <w:rsid w:val="0047407E"/>
    <w:rsid w:val="004867AB"/>
    <w:rsid w:val="00490056"/>
    <w:rsid w:val="00491A9C"/>
    <w:rsid w:val="004C22DE"/>
    <w:rsid w:val="004D1215"/>
    <w:rsid w:val="004D34EB"/>
    <w:rsid w:val="004D5D52"/>
    <w:rsid w:val="004F49BC"/>
    <w:rsid w:val="00512451"/>
    <w:rsid w:val="00516752"/>
    <w:rsid w:val="00520AF0"/>
    <w:rsid w:val="005248ED"/>
    <w:rsid w:val="00530A4C"/>
    <w:rsid w:val="00534458"/>
    <w:rsid w:val="00534C5A"/>
    <w:rsid w:val="005406B0"/>
    <w:rsid w:val="00574FBB"/>
    <w:rsid w:val="00586117"/>
    <w:rsid w:val="0058658A"/>
    <w:rsid w:val="0059302B"/>
    <w:rsid w:val="005974AD"/>
    <w:rsid w:val="005A5D93"/>
    <w:rsid w:val="005B0273"/>
    <w:rsid w:val="005C0206"/>
    <w:rsid w:val="005D01D3"/>
    <w:rsid w:val="005D15E8"/>
    <w:rsid w:val="005D3063"/>
    <w:rsid w:val="005E25D3"/>
    <w:rsid w:val="005E4844"/>
    <w:rsid w:val="005F621C"/>
    <w:rsid w:val="00604FD1"/>
    <w:rsid w:val="0061075B"/>
    <w:rsid w:val="00613B72"/>
    <w:rsid w:val="00626422"/>
    <w:rsid w:val="00632F05"/>
    <w:rsid w:val="00635F64"/>
    <w:rsid w:val="00643D54"/>
    <w:rsid w:val="00644EF0"/>
    <w:rsid w:val="006716E7"/>
    <w:rsid w:val="00691B2C"/>
    <w:rsid w:val="00692E6A"/>
    <w:rsid w:val="006A28D6"/>
    <w:rsid w:val="006B215A"/>
    <w:rsid w:val="006C12D7"/>
    <w:rsid w:val="006C6AE2"/>
    <w:rsid w:val="006D767E"/>
    <w:rsid w:val="006F0A0D"/>
    <w:rsid w:val="006F417A"/>
    <w:rsid w:val="00702BE7"/>
    <w:rsid w:val="00702E60"/>
    <w:rsid w:val="00715F92"/>
    <w:rsid w:val="00736E4E"/>
    <w:rsid w:val="00754895"/>
    <w:rsid w:val="00755ABD"/>
    <w:rsid w:val="0076421A"/>
    <w:rsid w:val="007764B3"/>
    <w:rsid w:val="0078022D"/>
    <w:rsid w:val="007954A7"/>
    <w:rsid w:val="00796CE4"/>
    <w:rsid w:val="00797D3B"/>
    <w:rsid w:val="007B6EE7"/>
    <w:rsid w:val="007C51BA"/>
    <w:rsid w:val="007D4C47"/>
    <w:rsid w:val="007D7F6B"/>
    <w:rsid w:val="007E0CF3"/>
    <w:rsid w:val="007E54B2"/>
    <w:rsid w:val="007E75CB"/>
    <w:rsid w:val="008229F9"/>
    <w:rsid w:val="00832E3B"/>
    <w:rsid w:val="00833A9F"/>
    <w:rsid w:val="00834438"/>
    <w:rsid w:val="00834ED7"/>
    <w:rsid w:val="008375ED"/>
    <w:rsid w:val="00851210"/>
    <w:rsid w:val="00855CC8"/>
    <w:rsid w:val="00862797"/>
    <w:rsid w:val="00874A93"/>
    <w:rsid w:val="00876C1D"/>
    <w:rsid w:val="008806C2"/>
    <w:rsid w:val="008A4715"/>
    <w:rsid w:val="008A6535"/>
    <w:rsid w:val="008C1B08"/>
    <w:rsid w:val="008E5C11"/>
    <w:rsid w:val="008E5F83"/>
    <w:rsid w:val="008E603E"/>
    <w:rsid w:val="008F0006"/>
    <w:rsid w:val="008F289C"/>
    <w:rsid w:val="008F45B1"/>
    <w:rsid w:val="00901D90"/>
    <w:rsid w:val="00904411"/>
    <w:rsid w:val="00907652"/>
    <w:rsid w:val="00911545"/>
    <w:rsid w:val="009261F8"/>
    <w:rsid w:val="00931B2B"/>
    <w:rsid w:val="009538E9"/>
    <w:rsid w:val="00965108"/>
    <w:rsid w:val="00973655"/>
    <w:rsid w:val="0098021E"/>
    <w:rsid w:val="00990C8C"/>
    <w:rsid w:val="00995B6A"/>
    <w:rsid w:val="009B2129"/>
    <w:rsid w:val="009C292F"/>
    <w:rsid w:val="009F26E1"/>
    <w:rsid w:val="00A05D0A"/>
    <w:rsid w:val="00A075FA"/>
    <w:rsid w:val="00A21F73"/>
    <w:rsid w:val="00A36817"/>
    <w:rsid w:val="00A65FF7"/>
    <w:rsid w:val="00A72F23"/>
    <w:rsid w:val="00A80638"/>
    <w:rsid w:val="00A90840"/>
    <w:rsid w:val="00AA0174"/>
    <w:rsid w:val="00AA0E97"/>
    <w:rsid w:val="00AC01CE"/>
    <w:rsid w:val="00AE3D14"/>
    <w:rsid w:val="00AF2228"/>
    <w:rsid w:val="00B0504A"/>
    <w:rsid w:val="00B340D7"/>
    <w:rsid w:val="00B53ACC"/>
    <w:rsid w:val="00B756BD"/>
    <w:rsid w:val="00B95DB9"/>
    <w:rsid w:val="00BA1767"/>
    <w:rsid w:val="00BA3908"/>
    <w:rsid w:val="00BC4384"/>
    <w:rsid w:val="00BD3A4D"/>
    <w:rsid w:val="00BE4052"/>
    <w:rsid w:val="00BE7F31"/>
    <w:rsid w:val="00C13D0B"/>
    <w:rsid w:val="00C37208"/>
    <w:rsid w:val="00C4584D"/>
    <w:rsid w:val="00C702AF"/>
    <w:rsid w:val="00C84A21"/>
    <w:rsid w:val="00C93ACA"/>
    <w:rsid w:val="00CA264B"/>
    <w:rsid w:val="00CC26F7"/>
    <w:rsid w:val="00CC44A2"/>
    <w:rsid w:val="00CC7D1E"/>
    <w:rsid w:val="00CD1BBD"/>
    <w:rsid w:val="00CE4F8F"/>
    <w:rsid w:val="00CF0C7D"/>
    <w:rsid w:val="00CF5D79"/>
    <w:rsid w:val="00D17868"/>
    <w:rsid w:val="00D2223C"/>
    <w:rsid w:val="00D22FC2"/>
    <w:rsid w:val="00D415AB"/>
    <w:rsid w:val="00D42B29"/>
    <w:rsid w:val="00D440B1"/>
    <w:rsid w:val="00D4416A"/>
    <w:rsid w:val="00D442D0"/>
    <w:rsid w:val="00D47E32"/>
    <w:rsid w:val="00D7174B"/>
    <w:rsid w:val="00DA0C2B"/>
    <w:rsid w:val="00DB235B"/>
    <w:rsid w:val="00DC3BAC"/>
    <w:rsid w:val="00DD185A"/>
    <w:rsid w:val="00DD350D"/>
    <w:rsid w:val="00DE0FF7"/>
    <w:rsid w:val="00DE75A3"/>
    <w:rsid w:val="00DF6968"/>
    <w:rsid w:val="00E05B8B"/>
    <w:rsid w:val="00E107CF"/>
    <w:rsid w:val="00E1156F"/>
    <w:rsid w:val="00E27546"/>
    <w:rsid w:val="00E555A3"/>
    <w:rsid w:val="00E563BA"/>
    <w:rsid w:val="00E648D3"/>
    <w:rsid w:val="00E64E10"/>
    <w:rsid w:val="00E701FC"/>
    <w:rsid w:val="00EA4ECA"/>
    <w:rsid w:val="00EB27C8"/>
    <w:rsid w:val="00EB3EC3"/>
    <w:rsid w:val="00EE773E"/>
    <w:rsid w:val="00F14C24"/>
    <w:rsid w:val="00F21983"/>
    <w:rsid w:val="00F33514"/>
    <w:rsid w:val="00F42589"/>
    <w:rsid w:val="00F47033"/>
    <w:rsid w:val="00F511B9"/>
    <w:rsid w:val="00F56988"/>
    <w:rsid w:val="00F64C8A"/>
    <w:rsid w:val="00F714F2"/>
    <w:rsid w:val="00F74D53"/>
    <w:rsid w:val="00F92308"/>
    <w:rsid w:val="00F95F55"/>
    <w:rsid w:val="00FA3DF2"/>
    <w:rsid w:val="00FB7E30"/>
    <w:rsid w:val="00FC7364"/>
    <w:rsid w:val="00FE1EEA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AE7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es-D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kern w:val="0"/>
      <w:sz w:val="16"/>
      <w:szCs w:val="16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kern w:val="0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  <w:rPr>
      <w:kern w:val="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538552DCBB0F4C4BB087ED922D6A6322">
    <w:name w:val="538552DCBB0F4C4BB087ED922D6A6322"/>
    <w:pPr>
      <w:spacing w:after="200" w:line="276" w:lineRule="auto"/>
      <w:textAlignment w:val="auto"/>
    </w:pPr>
    <w:rPr>
      <w:rFonts w:eastAsia="Times New Roman"/>
      <w:kern w:val="0"/>
      <w:lang w:eastAsia="es-DO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paragraph" w:styleId="Sinespaciado">
    <w:name w:val="No Spacing"/>
    <w:pPr>
      <w:suppressAutoHyphens/>
      <w:spacing w:after="0"/>
    </w:pPr>
    <w:rPr>
      <w:kern w:val="0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  <w:kern w:val="0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  <w:kern w:val="0"/>
    </w:r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</w:rPr>
  </w:style>
  <w:style w:type="character" w:customStyle="1" w:styleId="SinespaciadoCar">
    <w:name w:val="Sin espaciado Car"/>
    <w:basedOn w:val="Fuentedeprrafopredeter"/>
    <w:rPr>
      <w:kern w:val="0"/>
    </w:rPr>
  </w:style>
  <w:style w:type="character" w:styleId="nfasissutil">
    <w:name w:val="Subtle Emphasis"/>
    <w:basedOn w:val="Fuentedeprrafopredeter"/>
    <w:rPr>
      <w:i/>
      <w:iCs/>
      <w:color w:val="808080"/>
    </w:rPr>
  </w:style>
  <w:style w:type="character" w:customStyle="1" w:styleId="Ttulo5Car">
    <w:name w:val="Título 5 Car"/>
    <w:basedOn w:val="Fuentedeprrafopredeter"/>
    <w:rPr>
      <w:rFonts w:ascii="Cambria" w:eastAsia="Times New Roman" w:hAnsi="Cambria" w:cs="Times New Roman"/>
      <w:color w:val="243F6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es-D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kern w:val="0"/>
      <w:sz w:val="16"/>
      <w:szCs w:val="16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kern w:val="0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  <w:rPr>
      <w:kern w:val="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538552DCBB0F4C4BB087ED922D6A6322">
    <w:name w:val="538552DCBB0F4C4BB087ED922D6A6322"/>
    <w:pPr>
      <w:spacing w:after="200" w:line="276" w:lineRule="auto"/>
      <w:textAlignment w:val="auto"/>
    </w:pPr>
    <w:rPr>
      <w:rFonts w:eastAsia="Times New Roman"/>
      <w:kern w:val="0"/>
      <w:lang w:eastAsia="es-DO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paragraph" w:styleId="Sinespaciado">
    <w:name w:val="No Spacing"/>
    <w:pPr>
      <w:suppressAutoHyphens/>
      <w:spacing w:after="0"/>
    </w:pPr>
    <w:rPr>
      <w:kern w:val="0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  <w:kern w:val="0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  <w:kern w:val="0"/>
    </w:r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tuloCar">
    <w:name w:val="Título Car"/>
    <w:basedOn w:val="Fuentedeprrafopredete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</w:rPr>
  </w:style>
  <w:style w:type="character" w:customStyle="1" w:styleId="SinespaciadoCar">
    <w:name w:val="Sin espaciado Car"/>
    <w:basedOn w:val="Fuentedeprrafopredeter"/>
    <w:rPr>
      <w:kern w:val="0"/>
    </w:rPr>
  </w:style>
  <w:style w:type="character" w:styleId="nfasissutil">
    <w:name w:val="Subtle Emphasis"/>
    <w:basedOn w:val="Fuentedeprrafopredeter"/>
    <w:rPr>
      <w:i/>
      <w:iCs/>
      <w:color w:val="808080"/>
    </w:rPr>
  </w:style>
  <w:style w:type="character" w:customStyle="1" w:styleId="Ttulo5Car">
    <w:name w:val="Título 5 Car"/>
    <w:basedOn w:val="Fuentedeprrafopredeter"/>
    <w:rPr>
      <w:rFonts w:ascii="Cambria" w:eastAsia="Times New Roman" w:hAnsi="Cambria" w:cs="Times New Roman"/>
      <w:color w:val="243F6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ownloads\Migracion.docx" TargetMode="External"/><Relationship Id="rId13" Type="http://schemas.openxmlformats.org/officeDocument/2006/relationships/hyperlink" Target="mailto:coordinaciondemesaslv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bernacionlavega.gob.do/transparencia/comunicate-con-la-coordinadora-de-seguridad-ciudadana-la-veg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PC\Downloads\Bacheo%20,Obras%20Publica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C\Downloads\rio%20camu.docx" TargetMode="External"/><Relationship Id="rId14" Type="http://schemas.openxmlformats.org/officeDocument/2006/relationships/hyperlink" Target="mailto:vgobiernosprovinciale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olex.fao.org/docs/pdf/dom135328.pd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seguridad preventiva gobiernos proviciales</dc:creator>
  <cp:lastModifiedBy>La_Vega</cp:lastModifiedBy>
  <cp:revision>2</cp:revision>
  <cp:lastPrinted>2025-04-30T17:26:00Z</cp:lastPrinted>
  <dcterms:created xsi:type="dcterms:W3CDTF">2025-07-02T13:06:00Z</dcterms:created>
  <dcterms:modified xsi:type="dcterms:W3CDTF">2025-07-02T13:06:00Z</dcterms:modified>
</cp:coreProperties>
</file>